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AF3DE" w14:textId="48603E7F" w:rsidR="002D2CF7" w:rsidRDefault="004B5F14">
      <w:r w:rsidRPr="004B5F14">
        <w:rPr>
          <w:noProof/>
        </w:rPr>
        <w:drawing>
          <wp:inline distT="0" distB="0" distL="0" distR="0" wp14:anchorId="2F4A6DBF" wp14:editId="16898F37">
            <wp:extent cx="5731510" cy="3141345"/>
            <wp:effectExtent l="0" t="0" r="2540" b="1905"/>
            <wp:docPr id="1110590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9073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F32DB" w14:textId="2E948728" w:rsidR="004B5F14" w:rsidRDefault="004B5F14">
      <w:r>
        <w:t>-&gt;</w:t>
      </w:r>
      <w:r w:rsidRPr="004B5F14">
        <w:t>confirmed</w:t>
      </w:r>
      <w:r>
        <w:t xml:space="preserve"> booking text change done in staging</w:t>
      </w:r>
      <w:r w:rsidR="0046223D">
        <w:t xml:space="preserve"> -</w:t>
      </w:r>
      <w:r w:rsidR="0046223D" w:rsidRPr="0046223D">
        <w:rPr>
          <w:color w:val="FF0000"/>
        </w:rPr>
        <w:t xml:space="preserve"> OK</w:t>
      </w:r>
      <w:r>
        <w:br/>
        <w:t xml:space="preserve"> </w:t>
      </w:r>
    </w:p>
    <w:p w14:paraId="07A9B3A7" w14:textId="1311E1E0" w:rsidR="004B5F14" w:rsidRDefault="004B5F14">
      <w:r w:rsidRPr="004B5F14">
        <w:rPr>
          <w:noProof/>
        </w:rPr>
        <w:drawing>
          <wp:inline distT="0" distB="0" distL="0" distR="0" wp14:anchorId="33C1A3CD" wp14:editId="57ED5B8B">
            <wp:extent cx="5731510" cy="3094355"/>
            <wp:effectExtent l="0" t="0" r="2540" b="0"/>
            <wp:docPr id="204699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9874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-&gt;show category issue in booking link done in staging</w:t>
      </w:r>
      <w:r w:rsidR="0046223D">
        <w:t xml:space="preserve"> - </w:t>
      </w:r>
      <w:r w:rsidR="0046223D" w:rsidRPr="0046223D">
        <w:rPr>
          <w:color w:val="FF0000"/>
        </w:rPr>
        <w:t>OK</w:t>
      </w:r>
      <w:r>
        <w:br/>
      </w:r>
      <w:r>
        <w:br/>
      </w:r>
      <w:r w:rsidRPr="004B5F14">
        <w:rPr>
          <w:noProof/>
        </w:rPr>
        <w:lastRenderedPageBreak/>
        <w:drawing>
          <wp:inline distT="0" distB="0" distL="0" distR="0" wp14:anchorId="592485DF" wp14:editId="55368501">
            <wp:extent cx="5731510" cy="3096260"/>
            <wp:effectExtent l="0" t="0" r="2540" b="8890"/>
            <wp:docPr id="1016957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579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0F432AB" w14:textId="301307C5" w:rsidR="004B5F14" w:rsidRPr="004B5F14" w:rsidRDefault="004B5F14" w:rsidP="004B5F14">
      <w:pPr>
        <w:rPr>
          <w:b/>
          <w:bCs/>
        </w:rPr>
      </w:pPr>
      <w:r>
        <w:t>-&gt;</w:t>
      </w:r>
      <w:r w:rsidRPr="004B5F14">
        <w:t xml:space="preserve">premium account </w:t>
      </w:r>
      <w:proofErr w:type="spellStart"/>
      <w:r w:rsidRPr="004B5F14">
        <w:t>ficher</w:t>
      </w:r>
      <w:proofErr w:type="spellEnd"/>
      <w:r w:rsidRPr="004B5F14">
        <w:t xml:space="preserve"> on calendar sync and Tyro Health integration done in staging</w:t>
      </w:r>
      <w:r w:rsidR="0046223D">
        <w:t xml:space="preserve"> - </w:t>
      </w:r>
      <w:r w:rsidR="0046223D" w:rsidRPr="0046223D">
        <w:rPr>
          <w:color w:val="FF0000"/>
        </w:rPr>
        <w:t>OK</w:t>
      </w:r>
    </w:p>
    <w:p w14:paraId="2A5136AB" w14:textId="651DEFA6" w:rsidR="004B5F14" w:rsidRDefault="004B5F14">
      <w:r w:rsidRPr="004B5F14">
        <w:rPr>
          <w:noProof/>
        </w:rPr>
        <w:drawing>
          <wp:inline distT="0" distB="0" distL="0" distR="0" wp14:anchorId="62002608" wp14:editId="72933632">
            <wp:extent cx="5731510" cy="3083560"/>
            <wp:effectExtent l="0" t="0" r="2540" b="2540"/>
            <wp:docPr id="1712049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499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-&gt;select plan text change done in staging</w:t>
      </w:r>
      <w:r w:rsidR="0046223D">
        <w:t xml:space="preserve"> - </w:t>
      </w:r>
      <w:r w:rsidR="0046223D" w:rsidRPr="0046223D">
        <w:rPr>
          <w:color w:val="FF0000"/>
        </w:rPr>
        <w:t>OK</w:t>
      </w:r>
    </w:p>
    <w:p w14:paraId="796044C9" w14:textId="2437E6A1" w:rsidR="009F7BFF" w:rsidRDefault="004B5F14">
      <w:r>
        <w:lastRenderedPageBreak/>
        <w:br/>
      </w:r>
      <w:r w:rsidRPr="004B5F14">
        <w:rPr>
          <w:noProof/>
        </w:rPr>
        <w:drawing>
          <wp:inline distT="0" distB="0" distL="0" distR="0" wp14:anchorId="5C54D0C1" wp14:editId="7A68D68C">
            <wp:extent cx="5731510" cy="3072130"/>
            <wp:effectExtent l="0" t="0" r="2540" b="0"/>
            <wp:docPr id="1940533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330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-&gt;my plan page text change done in staging</w:t>
      </w:r>
      <w:r>
        <w:br/>
      </w:r>
      <w:r>
        <w:br/>
      </w:r>
      <w:r w:rsidRPr="004B5F14">
        <w:rPr>
          <w:noProof/>
        </w:rPr>
        <w:drawing>
          <wp:inline distT="0" distB="0" distL="0" distR="0" wp14:anchorId="6D072CE2" wp14:editId="2C4BBE09">
            <wp:extent cx="5731510" cy="2567940"/>
            <wp:effectExtent l="0" t="0" r="2540" b="3810"/>
            <wp:docPr id="758183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838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-&gt;downgrade plan text change done in staging</w:t>
      </w:r>
      <w:r w:rsidR="00126092">
        <w:t xml:space="preserve"> – </w:t>
      </w:r>
      <w:bookmarkStart w:id="0" w:name="_GoBack"/>
      <w:r w:rsidR="00126092" w:rsidRPr="00126092">
        <w:rPr>
          <w:color w:val="FF0000"/>
        </w:rPr>
        <w:t>ADDITIONAL CALENDARS SHOULD BE $22</w:t>
      </w:r>
      <w:bookmarkEnd w:id="0"/>
      <w:r>
        <w:br/>
      </w:r>
      <w:r>
        <w:br/>
      </w:r>
      <w:r w:rsidRPr="004B5F14">
        <w:rPr>
          <w:noProof/>
        </w:rPr>
        <w:lastRenderedPageBreak/>
        <w:drawing>
          <wp:inline distT="0" distB="0" distL="0" distR="0" wp14:anchorId="173536FF" wp14:editId="331FAE32">
            <wp:extent cx="5731510" cy="2835910"/>
            <wp:effectExtent l="0" t="0" r="2540" b="2540"/>
            <wp:docPr id="1434378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788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-&gt;change $0 plan calendar price  done in staging</w:t>
      </w:r>
      <w:r w:rsidR="00AB3955">
        <w:t xml:space="preserve"> - </w:t>
      </w:r>
      <w:r w:rsidR="00AB3955" w:rsidRPr="00AB3955">
        <w:rPr>
          <w:color w:val="FF0000"/>
        </w:rPr>
        <w:t>OK</w:t>
      </w:r>
    </w:p>
    <w:p w14:paraId="03241881" w14:textId="4D06CFB0" w:rsidR="004B5F14" w:rsidRDefault="009F7BFF">
      <w:r>
        <w:br/>
      </w:r>
      <w:r>
        <w:br/>
      </w:r>
      <w:r>
        <w:rPr>
          <w:noProof/>
        </w:rPr>
        <w:drawing>
          <wp:inline distT="0" distB="0" distL="0" distR="0" wp14:anchorId="6343FB40" wp14:editId="654337C3">
            <wp:extent cx="5731510" cy="2514600"/>
            <wp:effectExtent l="0" t="0" r="2540" b="0"/>
            <wp:docPr id="1805063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-&gt;start </w:t>
      </w:r>
      <w:proofErr w:type="spellStart"/>
      <w:r>
        <w:t>vedio</w:t>
      </w:r>
      <w:proofErr w:type="spellEnd"/>
      <w:r>
        <w:t xml:space="preserve"> consult</w:t>
      </w:r>
      <w:r>
        <w:br/>
      </w:r>
      <w:r>
        <w:rPr>
          <w:noProof/>
        </w:rPr>
        <w:lastRenderedPageBreak/>
        <w:drawing>
          <wp:inline distT="0" distB="0" distL="0" distR="0" wp14:anchorId="7C692390" wp14:editId="09999DB1">
            <wp:extent cx="5731510" cy="3218180"/>
            <wp:effectExtent l="0" t="0" r="2540" b="1270"/>
            <wp:docPr id="1155079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-&gt;already this credit in  account</w:t>
      </w:r>
      <w:r>
        <w:br/>
      </w:r>
      <w:r>
        <w:rPr>
          <w:noProof/>
        </w:rPr>
        <w:drawing>
          <wp:inline distT="0" distB="0" distL="0" distR="0" wp14:anchorId="127F826B" wp14:editId="16490035">
            <wp:extent cx="5731510" cy="3230880"/>
            <wp:effectExtent l="0" t="0" r="2540" b="7620"/>
            <wp:docPr id="17042756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-&gt;then </w:t>
      </w:r>
      <w:proofErr w:type="spellStart"/>
      <w:r>
        <w:t>deduc</w:t>
      </w:r>
      <w:proofErr w:type="spellEnd"/>
      <w:r>
        <w:t xml:space="preserve"> 2 credits</w:t>
      </w:r>
      <w:r w:rsidR="00B15F28">
        <w:t xml:space="preserve"> -</w:t>
      </w:r>
      <w:r w:rsidR="00B15F28" w:rsidRPr="00B15F28">
        <w:rPr>
          <w:color w:val="FF0000"/>
        </w:rPr>
        <w:t xml:space="preserve"> OK</w:t>
      </w:r>
      <w:r>
        <w:br/>
      </w:r>
    </w:p>
    <w:p w14:paraId="396635AA" w14:textId="4BE11E02" w:rsidR="009F7BFF" w:rsidRDefault="009F7BFF">
      <w:r w:rsidRPr="009F7BFF">
        <w:rPr>
          <w:noProof/>
        </w:rPr>
        <w:lastRenderedPageBreak/>
        <w:drawing>
          <wp:inline distT="0" distB="0" distL="0" distR="0" wp14:anchorId="36F3AF17" wp14:editId="366ABAB9">
            <wp:extent cx="5731510" cy="3112135"/>
            <wp:effectExtent l="0" t="0" r="2540" b="0"/>
            <wp:docPr id="2042613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134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-&gt;change </w:t>
      </w:r>
      <w:proofErr w:type="spellStart"/>
      <w:r>
        <w:t>creadit</w:t>
      </w:r>
      <w:proofErr w:type="spellEnd"/>
      <w:r>
        <w:t xml:space="preserve"> calculation (18)</w:t>
      </w:r>
    </w:p>
    <w:sectPr w:rsidR="009F7B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303BA"/>
    <w:multiLevelType w:val="multilevel"/>
    <w:tmpl w:val="3FF0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F14"/>
    <w:rsid w:val="00126092"/>
    <w:rsid w:val="002D2CF7"/>
    <w:rsid w:val="0046223D"/>
    <w:rsid w:val="004B5F14"/>
    <w:rsid w:val="0079480A"/>
    <w:rsid w:val="009F7BFF"/>
    <w:rsid w:val="00AB3955"/>
    <w:rsid w:val="00B15F28"/>
    <w:rsid w:val="00D2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8B032"/>
  <w15:chartTrackingRefBased/>
  <w15:docId w15:val="{0BADDBD7-2B3A-45EF-9AC9-4EFB2B89D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5F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4B5F14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2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Jignesh Shah</dc:creator>
  <cp:keywords/>
  <dc:description/>
  <cp:lastModifiedBy>Microsoft Office User</cp:lastModifiedBy>
  <cp:revision>5</cp:revision>
  <dcterms:created xsi:type="dcterms:W3CDTF">2024-06-28T06:25:00Z</dcterms:created>
  <dcterms:modified xsi:type="dcterms:W3CDTF">2024-07-01T08:39:00Z</dcterms:modified>
</cp:coreProperties>
</file>