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97D4" w14:textId="77777777" w:rsidR="00F21402" w:rsidRDefault="0015014E">
      <w:pPr>
        <w:pStyle w:val="BodyText"/>
        <w:rPr>
          <w:rFonts w:ascii="Times New Roman"/>
          <w:sz w:val="20"/>
        </w:rPr>
      </w:pPr>
      <w:r>
        <w:rPr>
          <w:noProof/>
          <w:lang w:val="en-AU" w:eastAsia="en-AU"/>
        </w:rPr>
        <w:drawing>
          <wp:anchor distT="0" distB="0" distL="0" distR="0" simplePos="0" relativeHeight="251658240" behindDoc="1" locked="0" layoutInCell="1" allowOverlap="1" wp14:anchorId="19F103C0" wp14:editId="4E29926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689269" cy="15252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269" cy="152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F439C" w14:textId="77777777" w:rsidR="00F21402" w:rsidRDefault="00F21402">
      <w:pPr>
        <w:pStyle w:val="BodyText"/>
        <w:rPr>
          <w:rFonts w:ascii="Times New Roman"/>
          <w:sz w:val="20"/>
        </w:rPr>
      </w:pPr>
    </w:p>
    <w:p w14:paraId="19E175DD" w14:textId="77777777" w:rsidR="00F21402" w:rsidRDefault="00F21402">
      <w:pPr>
        <w:pStyle w:val="BodyText"/>
        <w:rPr>
          <w:rFonts w:ascii="Times New Roman"/>
          <w:sz w:val="20"/>
        </w:rPr>
      </w:pPr>
    </w:p>
    <w:p w14:paraId="79736FFB" w14:textId="77777777" w:rsidR="00F21402" w:rsidRDefault="00F21402">
      <w:pPr>
        <w:pStyle w:val="BodyText"/>
        <w:rPr>
          <w:rFonts w:ascii="Times New Roman"/>
          <w:sz w:val="20"/>
        </w:rPr>
      </w:pPr>
    </w:p>
    <w:p w14:paraId="5C9BE213" w14:textId="77777777" w:rsidR="00F21402" w:rsidRDefault="00F21402">
      <w:pPr>
        <w:pStyle w:val="BodyText"/>
        <w:spacing w:before="6"/>
        <w:rPr>
          <w:rFonts w:ascii="Times New Roman"/>
          <w:sz w:val="23"/>
        </w:rPr>
      </w:pPr>
    </w:p>
    <w:p w14:paraId="633CD056" w14:textId="61B59770" w:rsidR="00651716" w:rsidRDefault="00701FAA" w:rsidP="00701FAA">
      <w:pPr>
        <w:spacing w:line="271" w:lineRule="auto"/>
        <w:ind w:left="5040" w:right="103"/>
        <w:jc w:val="right"/>
        <w:rPr>
          <w:rFonts w:asciiTheme="minorHAnsi" w:hAnsiTheme="minorHAnsi" w:cstheme="minorHAnsi"/>
          <w:color w:val="5B341B"/>
          <w:sz w:val="21"/>
          <w:szCs w:val="21"/>
        </w:rPr>
      </w:pPr>
      <w:r>
        <w:rPr>
          <w:rFonts w:ascii="Neue Haas Grotesk Text Pro" w:hAnsi="Neue Haas Grotesk Text Pro"/>
          <w:color w:val="5B341B"/>
        </w:rPr>
        <w:tab/>
      </w:r>
      <w:hyperlink r:id="rId8" w:history="1">
        <w:r w:rsidR="00297895" w:rsidRPr="0082259E">
          <w:rPr>
            <w:rStyle w:val="Hyperlink"/>
            <w:rFonts w:asciiTheme="minorHAnsi" w:hAnsiTheme="minorHAnsi" w:cstheme="minorHAnsi"/>
            <w:sz w:val="21"/>
            <w:szCs w:val="21"/>
          </w:rPr>
          <w:t>karen@ksnutrition.com.au</w:t>
        </w:r>
      </w:hyperlink>
    </w:p>
    <w:p w14:paraId="75308B91" w14:textId="67AC443B" w:rsidR="00DC0B71" w:rsidRPr="00DC0B71" w:rsidRDefault="00DC0B71" w:rsidP="00DC0B71">
      <w:pPr>
        <w:spacing w:line="271" w:lineRule="auto"/>
        <w:ind w:left="5040" w:right="103"/>
        <w:jc w:val="right"/>
        <w:rPr>
          <w:rFonts w:asciiTheme="minorHAnsi" w:hAnsiTheme="minorHAnsi" w:cstheme="minorHAnsi"/>
          <w:color w:val="5B341B"/>
          <w:sz w:val="21"/>
          <w:szCs w:val="21"/>
        </w:rPr>
      </w:pPr>
      <w:r>
        <w:rPr>
          <w:rFonts w:asciiTheme="minorHAnsi" w:hAnsiTheme="minorHAnsi" w:cstheme="minorHAnsi"/>
          <w:color w:val="5B341B"/>
          <w:sz w:val="21"/>
          <w:szCs w:val="21"/>
        </w:rPr>
        <w:t>www.ksnutrition.com.au</w:t>
      </w:r>
    </w:p>
    <w:p w14:paraId="2F11607D" w14:textId="77777777" w:rsidR="00F21402" w:rsidRPr="00C206F6" w:rsidRDefault="0015014E" w:rsidP="00D27315">
      <w:pPr>
        <w:spacing w:line="271" w:lineRule="auto"/>
        <w:ind w:left="5040" w:right="103"/>
        <w:jc w:val="right"/>
        <w:rPr>
          <w:rFonts w:asciiTheme="minorHAnsi" w:hAnsiTheme="minorHAnsi" w:cstheme="minorHAnsi"/>
          <w:color w:val="5B341B"/>
          <w:spacing w:val="12"/>
          <w:sz w:val="21"/>
          <w:szCs w:val="21"/>
        </w:rPr>
      </w:pPr>
      <w:r w:rsidRPr="00C206F6">
        <w:rPr>
          <w:rFonts w:asciiTheme="minorHAnsi" w:hAnsiTheme="minorHAnsi" w:cstheme="minorHAnsi"/>
          <w:color w:val="5B341B"/>
          <w:spacing w:val="-48"/>
          <w:sz w:val="21"/>
          <w:szCs w:val="21"/>
        </w:rPr>
        <w:t xml:space="preserve"> </w:t>
      </w:r>
      <w:r w:rsidR="00651716" w:rsidRPr="00C206F6">
        <w:rPr>
          <w:rFonts w:asciiTheme="minorHAnsi" w:hAnsiTheme="minorHAnsi" w:cstheme="minorHAnsi"/>
          <w:color w:val="5B341B"/>
          <w:spacing w:val="-48"/>
          <w:sz w:val="21"/>
          <w:szCs w:val="21"/>
        </w:rPr>
        <w:t xml:space="preserve">  </w:t>
      </w:r>
      <w:r w:rsidRPr="00C206F6">
        <w:rPr>
          <w:rFonts w:asciiTheme="minorHAnsi" w:hAnsiTheme="minorHAnsi" w:cstheme="minorHAnsi"/>
          <w:color w:val="5B341B"/>
          <w:spacing w:val="12"/>
          <w:sz w:val="21"/>
          <w:szCs w:val="21"/>
        </w:rPr>
        <w:t>0408320433</w:t>
      </w:r>
    </w:p>
    <w:p w14:paraId="48AF6ECE" w14:textId="77777777" w:rsidR="00651716" w:rsidRPr="00C206F6" w:rsidRDefault="00651716" w:rsidP="00D27315">
      <w:pPr>
        <w:spacing w:line="271" w:lineRule="auto"/>
        <w:ind w:left="5040" w:right="103"/>
        <w:jc w:val="right"/>
        <w:rPr>
          <w:rFonts w:asciiTheme="minorHAnsi" w:hAnsiTheme="minorHAnsi" w:cstheme="minorHAnsi"/>
          <w:color w:val="5B341B"/>
          <w:sz w:val="21"/>
          <w:szCs w:val="21"/>
        </w:rPr>
      </w:pPr>
      <w:r w:rsidRPr="00C206F6">
        <w:rPr>
          <w:rFonts w:asciiTheme="minorHAnsi" w:hAnsiTheme="minorHAnsi" w:cstheme="minorHAnsi"/>
          <w:color w:val="5B341B"/>
          <w:spacing w:val="12"/>
          <w:sz w:val="21"/>
          <w:szCs w:val="21"/>
        </w:rPr>
        <w:t>ABN 96 823 951 405</w:t>
      </w:r>
    </w:p>
    <w:p w14:paraId="0D3AB50C" w14:textId="77777777" w:rsidR="00F21402" w:rsidRDefault="00F21402">
      <w:pPr>
        <w:pStyle w:val="BodyText"/>
        <w:rPr>
          <w:sz w:val="20"/>
        </w:rPr>
      </w:pPr>
    </w:p>
    <w:p w14:paraId="20404987" w14:textId="77777777" w:rsidR="00F21402" w:rsidRDefault="00F21402">
      <w:pPr>
        <w:pStyle w:val="BodyText"/>
        <w:rPr>
          <w:sz w:val="20"/>
        </w:rPr>
      </w:pPr>
    </w:p>
    <w:p w14:paraId="5D519469" w14:textId="77777777" w:rsidR="00F21402" w:rsidRDefault="00F21402">
      <w:pPr>
        <w:pStyle w:val="BodyText"/>
        <w:rPr>
          <w:sz w:val="20"/>
        </w:rPr>
      </w:pPr>
    </w:p>
    <w:p w14:paraId="68B6C9DC" w14:textId="0887217D" w:rsidR="00130114" w:rsidRPr="00F6713B" w:rsidRDefault="00E9338B" w:rsidP="00B452A0">
      <w:pPr>
        <w:spacing w:line="360" w:lineRule="auto"/>
        <w:rPr>
          <w:rFonts w:asciiTheme="minorHAnsi" w:hAnsiTheme="minorHAnsi" w:cs="Arial"/>
          <w:b/>
          <w:bCs/>
          <w:u w:val="single"/>
        </w:rPr>
      </w:pPr>
      <w:r w:rsidRPr="00F6713B">
        <w:rPr>
          <w:rFonts w:asciiTheme="minorHAnsi" w:hAnsiTheme="minorHAnsi" w:cs="Arial"/>
          <w:b/>
          <w:bCs/>
          <w:u w:val="single"/>
        </w:rPr>
        <w:t>T</w:t>
      </w:r>
      <w:r w:rsidR="002037FD" w:rsidRPr="00F6713B">
        <w:rPr>
          <w:rFonts w:asciiTheme="minorHAnsi" w:hAnsiTheme="minorHAnsi" w:cs="Arial"/>
          <w:b/>
          <w:bCs/>
          <w:u w:val="single"/>
        </w:rPr>
        <w:t xml:space="preserve">REATMENT PLAN 1 – </w:t>
      </w:r>
      <w:r w:rsidR="00694372">
        <w:rPr>
          <w:rFonts w:asciiTheme="minorHAnsi" w:hAnsiTheme="minorHAnsi" w:cs="Arial"/>
          <w:b/>
          <w:bCs/>
          <w:u w:val="single"/>
        </w:rPr>
        <w:t xml:space="preserve">Initial Consult </w:t>
      </w:r>
      <w:r w:rsidR="003A2F39">
        <w:rPr>
          <w:rFonts w:asciiTheme="minorHAnsi" w:hAnsiTheme="minorHAnsi" w:cs="Arial"/>
          <w:b/>
          <w:bCs/>
          <w:u w:val="single"/>
        </w:rPr>
        <w:t>9.6.23</w:t>
      </w:r>
      <w:r w:rsidR="009122F0" w:rsidRPr="00F6713B">
        <w:rPr>
          <w:rFonts w:asciiTheme="minorHAnsi" w:hAnsiTheme="minorHAnsi" w:cs="Arial"/>
          <w:b/>
          <w:bCs/>
          <w:u w:val="single"/>
        </w:rPr>
        <w:t xml:space="preserve"> </w:t>
      </w:r>
    </w:p>
    <w:p w14:paraId="5434634B" w14:textId="3044D6D9" w:rsidR="0027066F" w:rsidRDefault="003A2F39" w:rsidP="00B452A0">
      <w:pPr>
        <w:spacing w:line="360" w:lineRule="auto"/>
        <w:rPr>
          <w:rFonts w:asciiTheme="minorHAnsi" w:hAnsiTheme="minorHAnsi" w:cs="Arial"/>
          <w:b/>
          <w:bCs/>
          <w:color w:val="E36C0A" w:themeColor="accent6" w:themeShade="BF"/>
          <w:u w:val="single"/>
        </w:rPr>
      </w:pPr>
      <w:r>
        <w:rPr>
          <w:rFonts w:asciiTheme="minorHAnsi" w:hAnsiTheme="minorHAnsi" w:cs="Arial"/>
          <w:b/>
          <w:bCs/>
          <w:color w:val="E36C0A" w:themeColor="accent6" w:themeShade="BF"/>
          <w:u w:val="single"/>
        </w:rPr>
        <w:t>SARAH GILES</w:t>
      </w:r>
    </w:p>
    <w:p w14:paraId="32A0DCA5" w14:textId="77777777" w:rsidR="00AF4CEB" w:rsidRPr="00F6713B" w:rsidRDefault="00AF4CEB" w:rsidP="00B452A0">
      <w:pPr>
        <w:spacing w:line="360" w:lineRule="auto"/>
        <w:rPr>
          <w:rFonts w:asciiTheme="minorHAnsi" w:hAnsiTheme="minorHAnsi" w:cs="Arial"/>
          <w:b/>
          <w:bCs/>
          <w:color w:val="E36C0A" w:themeColor="accent6" w:themeShade="BF"/>
          <w:u w:val="single"/>
        </w:rPr>
      </w:pPr>
    </w:p>
    <w:p w14:paraId="6C24402A" w14:textId="02247FEE" w:rsidR="00D55B79" w:rsidRPr="00F6713B" w:rsidRDefault="008A1535" w:rsidP="00B452A0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Thank you for </w:t>
      </w:r>
      <w:r w:rsidR="000768DC">
        <w:rPr>
          <w:rFonts w:asciiTheme="minorHAnsi" w:hAnsiTheme="minorHAnsi" w:cs="Arial"/>
        </w:rPr>
        <w:t xml:space="preserve">the opportunity to </w:t>
      </w:r>
      <w:r w:rsidR="00B84E31">
        <w:rPr>
          <w:rFonts w:asciiTheme="minorHAnsi" w:hAnsiTheme="minorHAnsi" w:cs="Arial"/>
        </w:rPr>
        <w:t xml:space="preserve">support you on your health journey. </w:t>
      </w:r>
    </w:p>
    <w:p w14:paraId="1F0CF06C" w14:textId="02EEE1DF" w:rsidR="000424CA" w:rsidRPr="00F6713B" w:rsidRDefault="003B6459" w:rsidP="00B452A0">
      <w:pPr>
        <w:spacing w:line="360" w:lineRule="auto"/>
        <w:rPr>
          <w:rFonts w:asciiTheme="minorHAnsi" w:hAnsiTheme="minorHAnsi" w:cs="Arial"/>
        </w:rPr>
      </w:pPr>
      <w:r w:rsidRPr="00F6713B">
        <w:rPr>
          <w:rFonts w:asciiTheme="minorHAnsi" w:hAnsiTheme="minorHAnsi" w:cs="Arial"/>
        </w:rPr>
        <w:t>As discussed in our consultatio</w:t>
      </w:r>
      <w:r w:rsidR="002037FD" w:rsidRPr="00F6713B">
        <w:rPr>
          <w:rFonts w:asciiTheme="minorHAnsi" w:hAnsiTheme="minorHAnsi" w:cs="Arial"/>
        </w:rPr>
        <w:t xml:space="preserve">n, </w:t>
      </w:r>
      <w:r w:rsidR="00FE2EA9">
        <w:rPr>
          <w:rFonts w:asciiTheme="minorHAnsi" w:hAnsiTheme="minorHAnsi" w:cs="Arial"/>
        </w:rPr>
        <w:t xml:space="preserve">treatment will </w:t>
      </w:r>
      <w:r w:rsidR="00E67B47">
        <w:rPr>
          <w:rFonts w:asciiTheme="minorHAnsi" w:hAnsiTheme="minorHAnsi" w:cs="Arial"/>
        </w:rPr>
        <w:t xml:space="preserve">take time as </w:t>
      </w:r>
      <w:r w:rsidR="00724054">
        <w:rPr>
          <w:rFonts w:asciiTheme="minorHAnsi" w:hAnsiTheme="minorHAnsi" w:cs="Arial"/>
        </w:rPr>
        <w:t xml:space="preserve">we unravel </w:t>
      </w:r>
      <w:r w:rsidR="00B94358">
        <w:rPr>
          <w:rFonts w:asciiTheme="minorHAnsi" w:hAnsiTheme="minorHAnsi" w:cs="Arial"/>
        </w:rPr>
        <w:t xml:space="preserve">your conditions and </w:t>
      </w:r>
      <w:r w:rsidR="005E2397">
        <w:rPr>
          <w:rFonts w:asciiTheme="minorHAnsi" w:hAnsiTheme="minorHAnsi" w:cs="Arial"/>
        </w:rPr>
        <w:t xml:space="preserve">any </w:t>
      </w:r>
      <w:r w:rsidR="00643F94">
        <w:rPr>
          <w:rFonts w:asciiTheme="minorHAnsi" w:hAnsiTheme="minorHAnsi" w:cs="Arial"/>
        </w:rPr>
        <w:t>triggers for them.</w:t>
      </w:r>
      <w:r w:rsidR="00C43798">
        <w:rPr>
          <w:rFonts w:asciiTheme="minorHAnsi" w:hAnsiTheme="minorHAnsi" w:cs="Arial"/>
        </w:rPr>
        <w:t xml:space="preserve"> </w:t>
      </w:r>
      <w:r w:rsidR="00B35EB4">
        <w:rPr>
          <w:rFonts w:asciiTheme="minorHAnsi" w:hAnsiTheme="minorHAnsi" w:cs="Arial"/>
        </w:rPr>
        <w:t xml:space="preserve">Your health is unique to you and therefore, your treatment </w:t>
      </w:r>
      <w:proofErr w:type="gramStart"/>
      <w:r w:rsidR="00B35EB4">
        <w:rPr>
          <w:rFonts w:asciiTheme="minorHAnsi" w:hAnsiTheme="minorHAnsi" w:cs="Arial"/>
        </w:rPr>
        <w:t>plan/s</w:t>
      </w:r>
      <w:proofErr w:type="gramEnd"/>
      <w:r w:rsidR="00B35EB4">
        <w:rPr>
          <w:rFonts w:asciiTheme="minorHAnsi" w:hAnsiTheme="minorHAnsi" w:cs="Arial"/>
        </w:rPr>
        <w:t xml:space="preserve"> are </w:t>
      </w:r>
      <w:r w:rsidR="00500F09">
        <w:rPr>
          <w:rFonts w:asciiTheme="minorHAnsi" w:hAnsiTheme="minorHAnsi" w:cs="Arial"/>
        </w:rPr>
        <w:t xml:space="preserve">researched and </w:t>
      </w:r>
      <w:r w:rsidR="00B35EB4">
        <w:rPr>
          <w:rFonts w:asciiTheme="minorHAnsi" w:hAnsiTheme="minorHAnsi" w:cs="Arial"/>
        </w:rPr>
        <w:t>written for your individual needs.</w:t>
      </w:r>
    </w:p>
    <w:p w14:paraId="4B33ABA5" w14:textId="11DDD2AB" w:rsidR="00491E87" w:rsidRPr="00F6713B" w:rsidRDefault="00491E87" w:rsidP="00B452A0">
      <w:pPr>
        <w:spacing w:line="360" w:lineRule="auto"/>
        <w:rPr>
          <w:rFonts w:asciiTheme="minorHAnsi" w:hAnsiTheme="minorHAnsi" w:cs="Arial"/>
        </w:rPr>
      </w:pPr>
      <w:r w:rsidRPr="00F6713B">
        <w:rPr>
          <w:rFonts w:asciiTheme="minorHAnsi" w:hAnsiTheme="minorHAnsi" w:cs="Arial"/>
        </w:rPr>
        <w:t>This treatment plan aims to:</w:t>
      </w:r>
    </w:p>
    <w:p w14:paraId="1EB8D4B4" w14:textId="5C662DC9" w:rsidR="00491E87" w:rsidRPr="00F6713B" w:rsidRDefault="00D65B6D" w:rsidP="00B452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Initially, i</w:t>
      </w:r>
      <w:r w:rsidR="00D50772">
        <w:rPr>
          <w:rFonts w:asciiTheme="minorHAnsi" w:hAnsiTheme="minorHAnsi" w:cs="Arial"/>
        </w:rPr>
        <w:t xml:space="preserve">mplement protocols to </w:t>
      </w:r>
      <w:r w:rsidR="00471621">
        <w:rPr>
          <w:rFonts w:asciiTheme="minorHAnsi" w:hAnsiTheme="minorHAnsi" w:cs="Arial"/>
        </w:rPr>
        <w:t>address eczema flares and</w:t>
      </w:r>
      <w:r w:rsidR="0051751E">
        <w:rPr>
          <w:rFonts w:asciiTheme="minorHAnsi" w:hAnsiTheme="minorHAnsi" w:cs="Arial"/>
        </w:rPr>
        <w:t xml:space="preserve"> symptoms.</w:t>
      </w:r>
    </w:p>
    <w:p w14:paraId="430F34A6" w14:textId="65D9A49B" w:rsidR="001B00F0" w:rsidRDefault="0051751E" w:rsidP="0003754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Support weight loss whilst </w:t>
      </w:r>
      <w:r w:rsidR="00B93C75">
        <w:rPr>
          <w:rFonts w:asciiTheme="minorHAnsi" w:hAnsiTheme="minorHAnsi" w:cs="Arial"/>
        </w:rPr>
        <w:t>implementing eczema protocols.</w:t>
      </w:r>
    </w:p>
    <w:p w14:paraId="4014B621" w14:textId="7014F0C1" w:rsidR="00DD0375" w:rsidRDefault="00514664" w:rsidP="00DD037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Provide nervous system support </w:t>
      </w:r>
      <w:r w:rsidR="007E6D93">
        <w:rPr>
          <w:rFonts w:asciiTheme="minorHAnsi" w:hAnsiTheme="minorHAnsi" w:cs="Arial"/>
        </w:rPr>
        <w:t>through</w:t>
      </w:r>
      <w:r w:rsidR="003F29BD">
        <w:rPr>
          <w:rFonts w:asciiTheme="minorHAnsi" w:hAnsiTheme="minorHAnsi" w:cs="Arial"/>
        </w:rPr>
        <w:t xml:space="preserve"> </w:t>
      </w:r>
      <w:r w:rsidR="00D523B4">
        <w:rPr>
          <w:rFonts w:asciiTheme="minorHAnsi" w:hAnsiTheme="minorHAnsi" w:cs="Arial"/>
        </w:rPr>
        <w:t>nutrition and lifestyle modifications</w:t>
      </w:r>
      <w:r w:rsidR="000B0987">
        <w:rPr>
          <w:rFonts w:asciiTheme="minorHAnsi" w:hAnsiTheme="minorHAnsi" w:cs="Arial"/>
        </w:rPr>
        <w:t>.</w:t>
      </w:r>
    </w:p>
    <w:p w14:paraId="70FCC669" w14:textId="6CBB4526" w:rsidR="00847083" w:rsidRDefault="00847083" w:rsidP="00DD037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Systemic inflammation reduction.</w:t>
      </w:r>
    </w:p>
    <w:p w14:paraId="0DE61FEE" w14:textId="77777777" w:rsidR="004416F4" w:rsidRDefault="004416F4" w:rsidP="004416F4">
      <w:pPr>
        <w:spacing w:line="360" w:lineRule="auto"/>
        <w:rPr>
          <w:rFonts w:asciiTheme="minorHAnsi" w:hAnsiTheme="minorHAnsi" w:cs="Arial"/>
        </w:rPr>
      </w:pPr>
    </w:p>
    <w:p w14:paraId="638B7730" w14:textId="1A0B3337" w:rsidR="004416F4" w:rsidRDefault="004416F4" w:rsidP="004416F4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Think of your body like a </w:t>
      </w:r>
      <w:r w:rsidR="003A18A7">
        <w:rPr>
          <w:rFonts w:asciiTheme="minorHAnsi" w:hAnsiTheme="minorHAnsi" w:cs="Arial"/>
        </w:rPr>
        <w:t xml:space="preserve">water tank. Every time it rains the tank fills up a bit more. If </w:t>
      </w:r>
      <w:r w:rsidR="005432F4">
        <w:rPr>
          <w:rFonts w:asciiTheme="minorHAnsi" w:hAnsiTheme="minorHAnsi" w:cs="Arial"/>
        </w:rPr>
        <w:t xml:space="preserve">there is a downpour, the tank overflows. Your body can </w:t>
      </w:r>
      <w:r w:rsidR="000D2765">
        <w:rPr>
          <w:rFonts w:asciiTheme="minorHAnsi" w:hAnsiTheme="minorHAnsi" w:cs="Arial"/>
        </w:rPr>
        <w:t xml:space="preserve">endure a lot of what </w:t>
      </w:r>
      <w:r w:rsidR="00C56A04">
        <w:rPr>
          <w:rFonts w:asciiTheme="minorHAnsi" w:hAnsiTheme="minorHAnsi" w:cs="Arial"/>
        </w:rPr>
        <w:t>you</w:t>
      </w:r>
      <w:r w:rsidR="000D2765">
        <w:rPr>
          <w:rFonts w:asciiTheme="minorHAnsi" w:hAnsiTheme="minorHAnsi" w:cs="Arial"/>
        </w:rPr>
        <w:t xml:space="preserve"> put into it, however, if </w:t>
      </w:r>
      <w:r w:rsidR="00C56A04">
        <w:rPr>
          <w:rFonts w:asciiTheme="minorHAnsi" w:hAnsiTheme="minorHAnsi" w:cs="Arial"/>
        </w:rPr>
        <w:t xml:space="preserve">you bombard it or continue </w:t>
      </w:r>
      <w:r w:rsidR="00430ED9">
        <w:rPr>
          <w:rFonts w:asciiTheme="minorHAnsi" w:hAnsiTheme="minorHAnsi" w:cs="Arial"/>
        </w:rPr>
        <w:t>filling it with things it doesn’t like over a long period of time, it will “overflow”</w:t>
      </w:r>
      <w:r w:rsidR="0049613D">
        <w:rPr>
          <w:rFonts w:asciiTheme="minorHAnsi" w:hAnsiTheme="minorHAnsi" w:cs="Arial"/>
        </w:rPr>
        <w:t>. In people who are sensitive, this can happen sooner than other</w:t>
      </w:r>
      <w:r w:rsidR="00D55353">
        <w:rPr>
          <w:rFonts w:asciiTheme="minorHAnsi" w:hAnsiTheme="minorHAnsi" w:cs="Arial"/>
        </w:rPr>
        <w:t>s</w:t>
      </w:r>
      <w:r w:rsidR="00B34062">
        <w:rPr>
          <w:rFonts w:asciiTheme="minorHAnsi" w:hAnsiTheme="minorHAnsi" w:cs="Arial"/>
        </w:rPr>
        <w:t>, but it happens to everybody at some point</w:t>
      </w:r>
      <w:r w:rsidR="00223B52">
        <w:rPr>
          <w:rFonts w:asciiTheme="minorHAnsi" w:hAnsiTheme="minorHAnsi" w:cs="Arial"/>
        </w:rPr>
        <w:t xml:space="preserve">. </w:t>
      </w:r>
      <w:r w:rsidR="004000A2">
        <w:rPr>
          <w:rFonts w:asciiTheme="minorHAnsi" w:hAnsiTheme="minorHAnsi" w:cs="Arial"/>
        </w:rPr>
        <w:t>It’s not just diet that fills the tank, but lifestyle, th</w:t>
      </w:r>
      <w:r w:rsidR="001E0A99">
        <w:rPr>
          <w:rFonts w:asciiTheme="minorHAnsi" w:hAnsiTheme="minorHAnsi" w:cs="Arial"/>
        </w:rPr>
        <w:t xml:space="preserve">oughts, lack of sleep, environment, toxins, </w:t>
      </w:r>
      <w:r w:rsidR="00FE0395">
        <w:rPr>
          <w:rFonts w:asciiTheme="minorHAnsi" w:hAnsiTheme="minorHAnsi" w:cs="Arial"/>
        </w:rPr>
        <w:t>relationships and so on all contribute to “filling” the tank</w:t>
      </w:r>
      <w:r w:rsidR="00ED2A73">
        <w:rPr>
          <w:rFonts w:asciiTheme="minorHAnsi" w:hAnsiTheme="minorHAnsi" w:cs="Arial"/>
        </w:rPr>
        <w:t>.</w:t>
      </w:r>
      <w:r w:rsidR="00D37186">
        <w:rPr>
          <w:rFonts w:asciiTheme="minorHAnsi" w:hAnsiTheme="minorHAnsi" w:cs="Arial"/>
        </w:rPr>
        <w:t xml:space="preserve"> An overflowing tank can </w:t>
      </w:r>
      <w:proofErr w:type="gramStart"/>
      <w:r w:rsidR="00D37186">
        <w:rPr>
          <w:rFonts w:asciiTheme="minorHAnsi" w:hAnsiTheme="minorHAnsi" w:cs="Arial"/>
        </w:rPr>
        <w:t>present</w:t>
      </w:r>
      <w:proofErr w:type="gramEnd"/>
      <w:r w:rsidR="00D37186">
        <w:rPr>
          <w:rFonts w:asciiTheme="minorHAnsi" w:hAnsiTheme="minorHAnsi" w:cs="Arial"/>
        </w:rPr>
        <w:t xml:space="preserve"> in a multitude of ways</w:t>
      </w:r>
      <w:r w:rsidR="00B625BD">
        <w:rPr>
          <w:rFonts w:asciiTheme="minorHAnsi" w:hAnsiTheme="minorHAnsi" w:cs="Arial"/>
        </w:rPr>
        <w:t xml:space="preserve">. Mental health disruption, illness, skin conditions, digestive concerns, </w:t>
      </w:r>
      <w:r w:rsidR="000C6C86">
        <w:rPr>
          <w:rFonts w:asciiTheme="minorHAnsi" w:hAnsiTheme="minorHAnsi" w:cs="Arial"/>
        </w:rPr>
        <w:t xml:space="preserve">allergies and so on. </w:t>
      </w:r>
      <w:r w:rsidR="00C23310">
        <w:rPr>
          <w:rFonts w:asciiTheme="minorHAnsi" w:hAnsiTheme="minorHAnsi" w:cs="Arial"/>
        </w:rPr>
        <w:t xml:space="preserve">An eczema “flare” may be an indication, or a </w:t>
      </w:r>
      <w:r w:rsidR="0023345D">
        <w:rPr>
          <w:rFonts w:asciiTheme="minorHAnsi" w:hAnsiTheme="minorHAnsi" w:cs="Arial"/>
        </w:rPr>
        <w:t>low mental health period</w:t>
      </w:r>
      <w:r w:rsidR="009461D7">
        <w:rPr>
          <w:rFonts w:asciiTheme="minorHAnsi" w:hAnsiTheme="minorHAnsi" w:cs="Arial"/>
        </w:rPr>
        <w:t>, fatigue</w:t>
      </w:r>
      <w:r w:rsidR="00A97518">
        <w:rPr>
          <w:rFonts w:asciiTheme="minorHAnsi" w:hAnsiTheme="minorHAnsi" w:cs="Arial"/>
        </w:rPr>
        <w:t>, and illness.</w:t>
      </w:r>
    </w:p>
    <w:p w14:paraId="27668844" w14:textId="6345FF67" w:rsidR="00ED2A73" w:rsidRDefault="00715B89" w:rsidP="004416F4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 can help to empty our tank to keep it at a manageable level by having an early night, going on holiday, exercising, e</w:t>
      </w:r>
      <w:r w:rsidR="00B903EE">
        <w:rPr>
          <w:rFonts w:asciiTheme="minorHAnsi" w:hAnsiTheme="minorHAnsi" w:cs="Arial"/>
        </w:rPr>
        <w:t>ating a nutritious meal, or laughing, for example.</w:t>
      </w:r>
      <w:r w:rsidR="004E349F">
        <w:rPr>
          <w:rFonts w:asciiTheme="minorHAnsi" w:hAnsiTheme="minorHAnsi" w:cs="Arial"/>
        </w:rPr>
        <w:t xml:space="preserve"> Though, </w:t>
      </w:r>
      <w:r w:rsidR="00873F1F">
        <w:rPr>
          <w:rFonts w:asciiTheme="minorHAnsi" w:hAnsiTheme="minorHAnsi" w:cs="Arial"/>
        </w:rPr>
        <w:t>in the long term</w:t>
      </w:r>
      <w:r w:rsidR="004E349F">
        <w:rPr>
          <w:rFonts w:asciiTheme="minorHAnsi" w:hAnsiTheme="minorHAnsi" w:cs="Arial"/>
        </w:rPr>
        <w:t xml:space="preserve"> </w:t>
      </w:r>
      <w:r w:rsidR="00616C48">
        <w:rPr>
          <w:rFonts w:asciiTheme="minorHAnsi" w:hAnsiTheme="minorHAnsi" w:cs="Arial"/>
        </w:rPr>
        <w:t xml:space="preserve">this often doesn’t work with chronic illness or conditions </w:t>
      </w:r>
      <w:r w:rsidR="00452E66">
        <w:rPr>
          <w:rFonts w:asciiTheme="minorHAnsi" w:hAnsiTheme="minorHAnsi" w:cs="Arial"/>
        </w:rPr>
        <w:t>taking over.</w:t>
      </w:r>
      <w:r w:rsidR="00AC2252">
        <w:rPr>
          <w:rFonts w:asciiTheme="minorHAnsi" w:hAnsiTheme="minorHAnsi" w:cs="Arial"/>
        </w:rPr>
        <w:t xml:space="preserve"> </w:t>
      </w:r>
    </w:p>
    <w:p w14:paraId="398709B6" w14:textId="03E55934" w:rsidR="00AC2252" w:rsidRPr="004416F4" w:rsidRDefault="00AC2252" w:rsidP="004416F4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As you embark on </w:t>
      </w:r>
      <w:r w:rsidR="004549E0">
        <w:rPr>
          <w:rFonts w:asciiTheme="minorHAnsi" w:hAnsiTheme="minorHAnsi" w:cs="Arial"/>
        </w:rPr>
        <w:t>this journey, keep the tank picture in the back of your mind (picture another vessel if that helps)</w:t>
      </w:r>
      <w:r w:rsidR="00EF4883">
        <w:rPr>
          <w:rFonts w:asciiTheme="minorHAnsi" w:hAnsiTheme="minorHAnsi" w:cs="Arial"/>
        </w:rPr>
        <w:t xml:space="preserve"> and it might help you think twice before having </w:t>
      </w:r>
      <w:r w:rsidR="0049053E">
        <w:rPr>
          <w:rFonts w:asciiTheme="minorHAnsi" w:hAnsiTheme="minorHAnsi" w:cs="Arial"/>
        </w:rPr>
        <w:t xml:space="preserve">or doing something that may overflow your tank. </w:t>
      </w:r>
    </w:p>
    <w:p w14:paraId="4B57452F" w14:textId="77777777" w:rsidR="00040F9B" w:rsidRPr="0003754D" w:rsidRDefault="00040F9B" w:rsidP="00040F9B">
      <w:pPr>
        <w:pStyle w:val="ListParagraph"/>
        <w:spacing w:line="360" w:lineRule="auto"/>
        <w:ind w:left="720"/>
        <w:rPr>
          <w:rFonts w:asciiTheme="minorHAnsi" w:hAnsiTheme="minorHAnsi" w:cs="Arial"/>
        </w:rPr>
      </w:pPr>
    </w:p>
    <w:p w14:paraId="7BDAE1BE" w14:textId="645B1298" w:rsidR="000F7769" w:rsidRPr="00B32238" w:rsidRDefault="00B32238" w:rsidP="00B452A0">
      <w:pPr>
        <w:spacing w:line="360" w:lineRule="auto"/>
        <w:rPr>
          <w:rFonts w:asciiTheme="minorHAnsi" w:hAnsiTheme="minorHAnsi" w:cs="Arial"/>
          <w:b/>
          <w:bCs/>
          <w:u w:val="single"/>
        </w:rPr>
      </w:pPr>
      <w:r w:rsidRPr="00B32238">
        <w:rPr>
          <w:rFonts w:asciiTheme="minorHAnsi" w:hAnsiTheme="minorHAnsi" w:cs="Arial"/>
          <w:b/>
          <w:bCs/>
          <w:u w:val="single"/>
        </w:rPr>
        <w:lastRenderedPageBreak/>
        <w:t>FOOD AS MEDICINE</w:t>
      </w:r>
    </w:p>
    <w:p w14:paraId="3E312C29" w14:textId="182D6E2C" w:rsidR="006B4D42" w:rsidRDefault="00B32238" w:rsidP="006B4D4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="Arial"/>
          <w:b/>
          <w:bCs/>
        </w:rPr>
      </w:pPr>
      <w:r w:rsidRPr="008B0380">
        <w:rPr>
          <w:rFonts w:asciiTheme="minorHAnsi" w:hAnsiTheme="minorHAnsi" w:cs="Arial"/>
          <w:b/>
          <w:bCs/>
        </w:rPr>
        <w:t>DIET</w:t>
      </w:r>
      <w:r w:rsidR="00BB0599">
        <w:rPr>
          <w:rFonts w:asciiTheme="minorHAnsi" w:hAnsiTheme="minorHAnsi" w:cs="Arial"/>
          <w:b/>
          <w:bCs/>
        </w:rPr>
        <w:t xml:space="preserve"> SUGGESTIONS</w:t>
      </w:r>
    </w:p>
    <w:p w14:paraId="4B09B2E6" w14:textId="4683ED08" w:rsidR="00EE67B8" w:rsidRDefault="00EE67B8" w:rsidP="006B4D4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3 meals a day and 2 snacks. </w:t>
      </w:r>
      <w:r w:rsidRPr="00B86457">
        <w:rPr>
          <w:rFonts w:asciiTheme="minorHAnsi" w:hAnsiTheme="minorHAnsi" w:cs="Arial"/>
        </w:rPr>
        <w:t>Learn to listen to your hunger cues. Initially, when you feel hungry</w:t>
      </w:r>
      <w:r w:rsidR="002B3CEE" w:rsidRPr="00B86457">
        <w:rPr>
          <w:rFonts w:asciiTheme="minorHAnsi" w:hAnsiTheme="minorHAnsi" w:cs="Arial"/>
        </w:rPr>
        <w:t xml:space="preserve">, your body isn’t signaling for food but finalizing the digestion process of the last meal you ate. </w:t>
      </w:r>
      <w:r w:rsidR="00423AE2" w:rsidRPr="00B86457">
        <w:rPr>
          <w:rFonts w:asciiTheme="minorHAnsi" w:hAnsiTheme="minorHAnsi" w:cs="Arial"/>
        </w:rPr>
        <w:t xml:space="preserve">It’s good to have </w:t>
      </w:r>
      <w:r w:rsidR="00B86457" w:rsidRPr="00B86457">
        <w:rPr>
          <w:rFonts w:asciiTheme="minorHAnsi" w:hAnsiTheme="minorHAnsi" w:cs="Arial"/>
        </w:rPr>
        <w:t xml:space="preserve">at least </w:t>
      </w:r>
      <w:r w:rsidR="00423AE2" w:rsidRPr="00B86457">
        <w:rPr>
          <w:rFonts w:asciiTheme="minorHAnsi" w:hAnsiTheme="minorHAnsi" w:cs="Arial"/>
        </w:rPr>
        <w:t>4 hours between meals.</w:t>
      </w:r>
    </w:p>
    <w:p w14:paraId="03709560" w14:textId="77777777" w:rsidR="00B86457" w:rsidRPr="00B86457" w:rsidRDefault="00B86457" w:rsidP="006B4D4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="Arial"/>
        </w:rPr>
      </w:pPr>
    </w:p>
    <w:p w14:paraId="6B052B56" w14:textId="02B6EF6B" w:rsidR="00556942" w:rsidRDefault="00AF63FF" w:rsidP="00635DCB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assist with inflammation reduction </w:t>
      </w:r>
      <w:r w:rsidR="00984D11">
        <w:rPr>
          <w:rFonts w:asciiTheme="minorHAnsi" w:hAnsiTheme="minorHAnsi" w:cs="Arial"/>
        </w:rPr>
        <w:t xml:space="preserve">and begin weight loss </w:t>
      </w:r>
      <w:r w:rsidR="00D72BFC">
        <w:rPr>
          <w:rFonts w:asciiTheme="minorHAnsi" w:hAnsiTheme="minorHAnsi" w:cs="Arial"/>
        </w:rPr>
        <w:t xml:space="preserve">I’d like you to look at the </w:t>
      </w:r>
      <w:r w:rsidR="00475CB0">
        <w:rPr>
          <w:rFonts w:asciiTheme="minorHAnsi" w:hAnsiTheme="minorHAnsi" w:cs="Arial"/>
        </w:rPr>
        <w:t>Med</w:t>
      </w:r>
      <w:r w:rsidR="00F078D2">
        <w:rPr>
          <w:rFonts w:asciiTheme="minorHAnsi" w:hAnsiTheme="minorHAnsi" w:cs="Arial"/>
        </w:rPr>
        <w:t>iterranean diet</w:t>
      </w:r>
      <w:r w:rsidR="00475CB0">
        <w:rPr>
          <w:rFonts w:asciiTheme="minorHAnsi" w:hAnsiTheme="minorHAnsi" w:cs="Arial"/>
        </w:rPr>
        <w:t xml:space="preserve"> </w:t>
      </w:r>
      <w:r w:rsidR="00D72BFC">
        <w:rPr>
          <w:rFonts w:asciiTheme="minorHAnsi" w:hAnsiTheme="minorHAnsi" w:cs="Arial"/>
        </w:rPr>
        <w:t xml:space="preserve">style of eating. </w:t>
      </w:r>
      <w:r w:rsidR="00230AFD">
        <w:rPr>
          <w:rFonts w:asciiTheme="minorHAnsi" w:hAnsiTheme="minorHAnsi" w:cs="Arial"/>
        </w:rPr>
        <w:t>There are some foods in this diet that can be triggering for some eczema sufferers, but at this stage we don’t know what is triggering you</w:t>
      </w:r>
      <w:r w:rsidR="003755CD">
        <w:rPr>
          <w:rFonts w:asciiTheme="minorHAnsi" w:hAnsiTheme="minorHAnsi" w:cs="Arial"/>
        </w:rPr>
        <w:t xml:space="preserve"> so if you get a </w:t>
      </w:r>
      <w:proofErr w:type="gramStart"/>
      <w:r w:rsidR="003755CD">
        <w:rPr>
          <w:rFonts w:asciiTheme="minorHAnsi" w:hAnsiTheme="minorHAnsi" w:cs="Arial"/>
        </w:rPr>
        <w:t>flare</w:t>
      </w:r>
      <w:proofErr w:type="gramEnd"/>
      <w:r w:rsidR="003755CD">
        <w:rPr>
          <w:rFonts w:asciiTheme="minorHAnsi" w:hAnsiTheme="minorHAnsi" w:cs="Arial"/>
        </w:rPr>
        <w:t xml:space="preserve"> we can look at what may have caused it.</w:t>
      </w:r>
      <w:r w:rsidR="003E0A69">
        <w:rPr>
          <w:rFonts w:asciiTheme="minorHAnsi" w:hAnsiTheme="minorHAnsi" w:cs="Arial"/>
        </w:rPr>
        <w:t xml:space="preserve"> </w:t>
      </w:r>
    </w:p>
    <w:p w14:paraId="3B0849AD" w14:textId="5B2871B2" w:rsidR="003E0A69" w:rsidRDefault="003E0A69" w:rsidP="003E0A69">
      <w:pPr>
        <w:pStyle w:val="ListParagraph"/>
        <w:spacing w:line="360" w:lineRule="auto"/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Basically, I’</w:t>
      </w:r>
      <w:r w:rsidR="009E1D7C">
        <w:rPr>
          <w:rFonts w:asciiTheme="minorHAnsi" w:hAnsiTheme="minorHAnsi" w:cs="Arial"/>
        </w:rPr>
        <w:t>d</w:t>
      </w:r>
      <w:r>
        <w:rPr>
          <w:rFonts w:asciiTheme="minorHAnsi" w:hAnsiTheme="minorHAnsi" w:cs="Arial"/>
        </w:rPr>
        <w:t xml:space="preserve"> like you to focus on increasing fruit and vegetables</w:t>
      </w:r>
      <w:r w:rsidR="009E1D7C">
        <w:rPr>
          <w:rFonts w:asciiTheme="minorHAnsi" w:hAnsiTheme="minorHAnsi" w:cs="Arial"/>
        </w:rPr>
        <w:t xml:space="preserve">, </w:t>
      </w:r>
      <w:proofErr w:type="spellStart"/>
      <w:r w:rsidR="009E1D7C">
        <w:rPr>
          <w:rFonts w:asciiTheme="minorHAnsi" w:hAnsiTheme="minorHAnsi" w:cs="Arial"/>
        </w:rPr>
        <w:t>fibre</w:t>
      </w:r>
      <w:proofErr w:type="spellEnd"/>
      <w:r w:rsidR="009E1D7C">
        <w:rPr>
          <w:rFonts w:asciiTheme="minorHAnsi" w:hAnsiTheme="minorHAnsi" w:cs="Arial"/>
        </w:rPr>
        <w:t>/wholegrains</w:t>
      </w:r>
      <w:r w:rsidR="008C44CD">
        <w:rPr>
          <w:rFonts w:asciiTheme="minorHAnsi" w:hAnsiTheme="minorHAnsi" w:cs="Arial"/>
        </w:rPr>
        <w:t>, limit dairy, and increase the ‘good’ omega 3 fats</w:t>
      </w:r>
      <w:r w:rsidR="007A3E70">
        <w:rPr>
          <w:rFonts w:asciiTheme="minorHAnsi" w:hAnsiTheme="minorHAnsi" w:cs="Arial"/>
        </w:rPr>
        <w:t xml:space="preserve"> through oily fish, olive oil, avocado, </w:t>
      </w:r>
      <w:proofErr w:type="gramStart"/>
      <w:r w:rsidR="001C2316">
        <w:rPr>
          <w:rFonts w:asciiTheme="minorHAnsi" w:hAnsiTheme="minorHAnsi" w:cs="Arial"/>
        </w:rPr>
        <w:t>nuts</w:t>
      </w:r>
      <w:proofErr w:type="gramEnd"/>
      <w:r w:rsidR="001C2316">
        <w:rPr>
          <w:rFonts w:asciiTheme="minorHAnsi" w:hAnsiTheme="minorHAnsi" w:cs="Arial"/>
        </w:rPr>
        <w:t xml:space="preserve"> and seeds. Eczema sufferers have been found to be low in these which </w:t>
      </w:r>
      <w:r w:rsidR="00EB5994">
        <w:rPr>
          <w:rFonts w:asciiTheme="minorHAnsi" w:hAnsiTheme="minorHAnsi" w:cs="Arial"/>
        </w:rPr>
        <w:t>can affect how the skin retains moisture.</w:t>
      </w:r>
    </w:p>
    <w:p w14:paraId="341E3C0A" w14:textId="189CB43E" w:rsidR="00670112" w:rsidRDefault="00670112" w:rsidP="003E0A69">
      <w:pPr>
        <w:pStyle w:val="ListParagraph"/>
        <w:spacing w:line="360" w:lineRule="auto"/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 have added this link as a guide. It has a good diagram</w:t>
      </w:r>
      <w:r w:rsidR="001500A3">
        <w:rPr>
          <w:rFonts w:asciiTheme="minorHAnsi" w:hAnsiTheme="minorHAnsi" w:cs="Arial"/>
        </w:rPr>
        <w:t xml:space="preserve"> and some meal/snack ideas.</w:t>
      </w:r>
    </w:p>
    <w:p w14:paraId="17E3A3D0" w14:textId="71B364A0" w:rsidR="001E376D" w:rsidRDefault="00AF63FF" w:rsidP="001E376D">
      <w:pPr>
        <w:pStyle w:val="ListParagraph"/>
        <w:spacing w:line="360" w:lineRule="auto"/>
        <w:ind w:left="720"/>
        <w:rPr>
          <w:rFonts w:asciiTheme="minorHAnsi" w:hAnsiTheme="minorHAnsi" w:cs="Arial"/>
        </w:rPr>
      </w:pPr>
      <w:hyperlink r:id="rId9" w:history="1">
        <w:r w:rsidRPr="004E0FF6">
          <w:rPr>
            <w:rStyle w:val="Hyperlink"/>
            <w:rFonts w:asciiTheme="minorHAnsi" w:hAnsiTheme="minorHAnsi" w:cs="Arial"/>
          </w:rPr>
          <w:t>https://www.health.qld.gov.au/__data/assets/pdf_file/0032/946049/cardiac-meddiet.pdf</w:t>
        </w:r>
      </w:hyperlink>
    </w:p>
    <w:p w14:paraId="634BA1A3" w14:textId="77777777" w:rsidR="00AF63FF" w:rsidRDefault="00AF63FF" w:rsidP="001E376D">
      <w:pPr>
        <w:pStyle w:val="ListParagraph"/>
        <w:spacing w:line="360" w:lineRule="auto"/>
        <w:ind w:left="720"/>
        <w:rPr>
          <w:rFonts w:asciiTheme="minorHAnsi" w:hAnsiTheme="minorHAnsi" w:cs="Arial"/>
        </w:rPr>
      </w:pPr>
    </w:p>
    <w:p w14:paraId="1034EE26" w14:textId="2EFA7430" w:rsidR="00D407F8" w:rsidRPr="00905FF2" w:rsidRDefault="00847A78" w:rsidP="00905FF2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Try to </w:t>
      </w:r>
      <w:r w:rsidR="00475CB0">
        <w:rPr>
          <w:rFonts w:asciiTheme="minorHAnsi" w:hAnsiTheme="minorHAnsi" w:cs="Arial"/>
        </w:rPr>
        <w:t>reduce</w:t>
      </w:r>
      <w:r>
        <w:rPr>
          <w:rFonts w:asciiTheme="minorHAnsi" w:hAnsiTheme="minorHAnsi" w:cs="Arial"/>
        </w:rPr>
        <w:t xml:space="preserve"> sugar</w:t>
      </w:r>
      <w:r w:rsidR="00823CCF">
        <w:rPr>
          <w:rFonts w:asciiTheme="minorHAnsi" w:hAnsiTheme="minorHAnsi" w:cs="Arial"/>
        </w:rPr>
        <w:t xml:space="preserve"> and alcohol</w:t>
      </w:r>
      <w:r w:rsidR="008D4A71">
        <w:rPr>
          <w:rFonts w:asciiTheme="minorHAnsi" w:hAnsiTheme="minorHAnsi" w:cs="Arial"/>
        </w:rPr>
        <w:t xml:space="preserve"> for the next </w:t>
      </w:r>
      <w:r w:rsidR="00022267">
        <w:rPr>
          <w:rFonts w:asciiTheme="minorHAnsi" w:hAnsiTheme="minorHAnsi" w:cs="Arial"/>
        </w:rPr>
        <w:t>1</w:t>
      </w:r>
      <w:r w:rsidR="0074266A">
        <w:rPr>
          <w:rFonts w:asciiTheme="minorHAnsi" w:hAnsiTheme="minorHAnsi" w:cs="Arial"/>
        </w:rPr>
        <w:t xml:space="preserve">-2 </w:t>
      </w:r>
      <w:r w:rsidR="008D4A71">
        <w:rPr>
          <w:rFonts w:asciiTheme="minorHAnsi" w:hAnsiTheme="minorHAnsi" w:cs="Arial"/>
        </w:rPr>
        <w:t>week</w:t>
      </w:r>
      <w:r w:rsidR="0074266A">
        <w:rPr>
          <w:rFonts w:asciiTheme="minorHAnsi" w:hAnsiTheme="minorHAnsi" w:cs="Arial"/>
        </w:rPr>
        <w:t>s</w:t>
      </w:r>
      <w:r w:rsidR="008D4A71">
        <w:rPr>
          <w:rFonts w:asciiTheme="minorHAnsi" w:hAnsiTheme="minorHAnsi" w:cs="Arial"/>
        </w:rPr>
        <w:t xml:space="preserve"> </w:t>
      </w:r>
      <w:r w:rsidR="003149FD">
        <w:rPr>
          <w:rFonts w:asciiTheme="minorHAnsi" w:hAnsiTheme="minorHAnsi" w:cs="Arial"/>
        </w:rPr>
        <w:t xml:space="preserve">as these can </w:t>
      </w:r>
      <w:r w:rsidR="00823CCF">
        <w:rPr>
          <w:rFonts w:asciiTheme="minorHAnsi" w:hAnsiTheme="minorHAnsi" w:cs="Arial"/>
        </w:rPr>
        <w:t>increase</w:t>
      </w:r>
      <w:r w:rsidR="00260D6A">
        <w:rPr>
          <w:rFonts w:asciiTheme="minorHAnsi" w:hAnsiTheme="minorHAnsi" w:cs="Arial"/>
        </w:rPr>
        <w:t xml:space="preserve"> the inflammation in the body and therefore, the skin.</w:t>
      </w:r>
      <w:r w:rsidR="00905FF2">
        <w:rPr>
          <w:rFonts w:asciiTheme="minorHAnsi" w:hAnsiTheme="minorHAnsi" w:cs="Arial"/>
        </w:rPr>
        <w:t xml:space="preserve"> </w:t>
      </w:r>
      <w:r w:rsidR="0072510C">
        <w:rPr>
          <w:rFonts w:asciiTheme="minorHAnsi" w:hAnsiTheme="minorHAnsi" w:cs="Arial"/>
        </w:rPr>
        <w:t xml:space="preserve">They also have a negative </w:t>
      </w:r>
      <w:r w:rsidR="008A32BE">
        <w:rPr>
          <w:rFonts w:asciiTheme="minorHAnsi" w:hAnsiTheme="minorHAnsi" w:cs="Arial"/>
        </w:rPr>
        <w:t>effect</w:t>
      </w:r>
      <w:r w:rsidR="0072510C">
        <w:rPr>
          <w:rFonts w:asciiTheme="minorHAnsi" w:hAnsiTheme="minorHAnsi" w:cs="Arial"/>
        </w:rPr>
        <w:t xml:space="preserve"> on mood</w:t>
      </w:r>
      <w:r w:rsidR="00A61A64">
        <w:rPr>
          <w:rFonts w:asciiTheme="minorHAnsi" w:hAnsiTheme="minorHAnsi" w:cs="Arial"/>
        </w:rPr>
        <w:t xml:space="preserve"> and </w:t>
      </w:r>
      <w:r w:rsidR="006B4D42">
        <w:rPr>
          <w:rFonts w:asciiTheme="minorHAnsi" w:hAnsiTheme="minorHAnsi" w:cs="Arial"/>
        </w:rPr>
        <w:t>weight.</w:t>
      </w:r>
    </w:p>
    <w:p w14:paraId="0ACCDA03" w14:textId="77777777" w:rsidR="00382216" w:rsidRDefault="00382216" w:rsidP="006B77B6">
      <w:pPr>
        <w:pStyle w:val="ListParagraph"/>
        <w:spacing w:line="360" w:lineRule="auto"/>
        <w:ind w:left="720"/>
        <w:rPr>
          <w:rFonts w:asciiTheme="minorHAnsi" w:hAnsiTheme="minorHAnsi" w:cs="Arial"/>
        </w:rPr>
      </w:pPr>
    </w:p>
    <w:p w14:paraId="717EA5CB" w14:textId="02B146C7" w:rsidR="00BF408F" w:rsidRPr="008C4DEC" w:rsidRDefault="00D7696A" w:rsidP="008C4DEC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Hydration – water, broth</w:t>
      </w:r>
      <w:r w:rsidR="00D91B21">
        <w:rPr>
          <w:rFonts w:asciiTheme="minorHAnsi" w:hAnsiTheme="minorHAnsi" w:cs="Arial"/>
        </w:rPr>
        <w:t>s</w:t>
      </w:r>
      <w:r w:rsidR="006767A8">
        <w:rPr>
          <w:rFonts w:asciiTheme="minorHAnsi" w:hAnsiTheme="minorHAnsi" w:cs="Arial"/>
        </w:rPr>
        <w:t>,</w:t>
      </w:r>
      <w:r w:rsidR="00D91B21">
        <w:rPr>
          <w:rFonts w:asciiTheme="minorHAnsi" w:hAnsiTheme="minorHAnsi" w:cs="Arial"/>
        </w:rPr>
        <w:t xml:space="preserve"> clear soups</w:t>
      </w:r>
      <w:r w:rsidR="00A24503">
        <w:rPr>
          <w:rFonts w:asciiTheme="minorHAnsi" w:hAnsiTheme="minorHAnsi" w:cs="Arial"/>
        </w:rPr>
        <w:t>,</w:t>
      </w:r>
      <w:r w:rsidR="006767A8">
        <w:rPr>
          <w:rFonts w:asciiTheme="minorHAnsi" w:hAnsiTheme="minorHAnsi" w:cs="Arial"/>
        </w:rPr>
        <w:t xml:space="preserve"> tea</w:t>
      </w:r>
      <w:r w:rsidR="00735522">
        <w:rPr>
          <w:rFonts w:asciiTheme="minorHAnsi" w:hAnsiTheme="minorHAnsi" w:cs="Arial"/>
        </w:rPr>
        <w:t xml:space="preserve"> (</w:t>
      </w:r>
      <w:r w:rsidR="00982B69">
        <w:rPr>
          <w:rFonts w:asciiTheme="minorHAnsi" w:hAnsiTheme="minorHAnsi" w:cs="Arial"/>
        </w:rPr>
        <w:t>herbal</w:t>
      </w:r>
      <w:r w:rsidR="00D91B21">
        <w:rPr>
          <w:rFonts w:asciiTheme="minorHAnsi" w:hAnsiTheme="minorHAnsi" w:cs="Arial"/>
        </w:rPr>
        <w:t xml:space="preserve"> teas, green tea</w:t>
      </w:r>
      <w:r w:rsidR="00735522">
        <w:rPr>
          <w:rFonts w:asciiTheme="minorHAnsi" w:hAnsiTheme="minorHAnsi" w:cs="Arial"/>
        </w:rPr>
        <w:t>)</w:t>
      </w:r>
      <w:r w:rsidR="00A24503">
        <w:rPr>
          <w:rFonts w:asciiTheme="minorHAnsi" w:hAnsiTheme="minorHAnsi" w:cs="Arial"/>
        </w:rPr>
        <w:t xml:space="preserve"> all count towards your hydration goal</w:t>
      </w:r>
      <w:r w:rsidR="005D3D24">
        <w:rPr>
          <w:rFonts w:asciiTheme="minorHAnsi" w:hAnsiTheme="minorHAnsi" w:cs="Arial"/>
        </w:rPr>
        <w:t>.</w:t>
      </w:r>
      <w:r w:rsidR="00262B93">
        <w:rPr>
          <w:rFonts w:asciiTheme="minorHAnsi" w:hAnsiTheme="minorHAnsi" w:cs="Arial"/>
        </w:rPr>
        <w:t xml:space="preserve"> When you feel hungry, </w:t>
      </w:r>
      <w:proofErr w:type="gramStart"/>
      <w:r w:rsidR="00262B93">
        <w:rPr>
          <w:rFonts w:asciiTheme="minorHAnsi" w:hAnsiTheme="minorHAnsi" w:cs="Arial"/>
        </w:rPr>
        <w:t>have</w:t>
      </w:r>
      <w:proofErr w:type="gramEnd"/>
      <w:r w:rsidR="00262B93">
        <w:rPr>
          <w:rFonts w:asciiTheme="minorHAnsi" w:hAnsiTheme="minorHAnsi" w:cs="Arial"/>
        </w:rPr>
        <w:t xml:space="preserve"> a glass of water as often it can be a sign of dehydration rather than actual hunger.</w:t>
      </w:r>
    </w:p>
    <w:p w14:paraId="645C1A68" w14:textId="77777777" w:rsidR="005F1973" w:rsidRDefault="005F1973" w:rsidP="00931F1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3856FEF0" w14:textId="1BFD6D70" w:rsidR="00D118A9" w:rsidRPr="00016FC4" w:rsidRDefault="00D118A9" w:rsidP="00016FC4">
      <w:pPr>
        <w:spacing w:line="360" w:lineRule="auto"/>
        <w:ind w:left="360"/>
        <w:rPr>
          <w:rFonts w:asciiTheme="minorHAnsi" w:hAnsiTheme="minorHAnsi" w:cstheme="minorHAnsi"/>
          <w:b/>
          <w:bCs/>
          <w:u w:val="single"/>
        </w:rPr>
      </w:pPr>
      <w:r w:rsidRPr="00D118A9">
        <w:rPr>
          <w:rFonts w:asciiTheme="minorHAnsi" w:hAnsiTheme="minorHAnsi" w:cstheme="minorHAnsi"/>
          <w:b/>
          <w:bCs/>
          <w:u w:val="single"/>
        </w:rPr>
        <w:t>LIFESTYLE</w:t>
      </w:r>
    </w:p>
    <w:p w14:paraId="6DE30396" w14:textId="46E6A675" w:rsidR="0041055C" w:rsidRPr="00F939D2" w:rsidRDefault="00016FC4" w:rsidP="00D118A9">
      <w:pPr>
        <w:pStyle w:val="ListParagraph"/>
        <w:numPr>
          <w:ilvl w:val="0"/>
          <w:numId w:val="3"/>
        </w:numPr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>E</w:t>
      </w:r>
      <w:r w:rsidR="001A5A5E">
        <w:rPr>
          <w:rFonts w:asciiTheme="minorHAnsi" w:hAnsiTheme="minorHAnsi" w:cstheme="minorHAnsi"/>
        </w:rPr>
        <w:t xml:space="preserve">nsure you are eating mindfully. Sit up </w:t>
      </w:r>
      <w:r w:rsidR="00F939D2">
        <w:rPr>
          <w:rFonts w:asciiTheme="minorHAnsi" w:hAnsiTheme="minorHAnsi" w:cstheme="minorHAnsi"/>
        </w:rPr>
        <w:t>at</w:t>
      </w:r>
      <w:r w:rsidR="001A5A5E">
        <w:rPr>
          <w:rFonts w:asciiTheme="minorHAnsi" w:hAnsiTheme="minorHAnsi" w:cstheme="minorHAnsi"/>
        </w:rPr>
        <w:t xml:space="preserve"> the table</w:t>
      </w:r>
      <w:r w:rsidR="00B47E65">
        <w:rPr>
          <w:rFonts w:asciiTheme="minorHAnsi" w:hAnsiTheme="minorHAnsi" w:cstheme="minorHAnsi"/>
        </w:rPr>
        <w:t>, chew your food thoroughly and remove distractions like television.</w:t>
      </w:r>
      <w:r w:rsidR="00795655">
        <w:rPr>
          <w:rFonts w:asciiTheme="minorHAnsi" w:hAnsiTheme="minorHAnsi" w:cstheme="minorHAnsi"/>
        </w:rPr>
        <w:t xml:space="preserve"> It is best to consume any drinks away from your food as this can dilute valuable digestive secretions</w:t>
      </w:r>
      <w:r w:rsidR="00081127">
        <w:rPr>
          <w:rFonts w:asciiTheme="minorHAnsi" w:hAnsiTheme="minorHAnsi" w:cstheme="minorHAnsi"/>
        </w:rPr>
        <w:t xml:space="preserve"> and may affect nutrient absorption.</w:t>
      </w:r>
      <w:r w:rsidR="0003459D">
        <w:rPr>
          <w:rFonts w:asciiTheme="minorHAnsi" w:hAnsiTheme="minorHAnsi" w:cstheme="minorHAnsi"/>
        </w:rPr>
        <w:t xml:space="preserve"> Remain upright for 15-20 minutes after eating</w:t>
      </w:r>
      <w:r w:rsidR="00616FC2">
        <w:rPr>
          <w:rFonts w:asciiTheme="minorHAnsi" w:hAnsiTheme="minorHAnsi" w:cstheme="minorHAnsi"/>
        </w:rPr>
        <w:t xml:space="preserve"> to ai</w:t>
      </w:r>
      <w:r>
        <w:rPr>
          <w:rFonts w:asciiTheme="minorHAnsi" w:hAnsiTheme="minorHAnsi" w:cstheme="minorHAnsi"/>
        </w:rPr>
        <w:t>d peristalsis</w:t>
      </w:r>
      <w:r w:rsidR="00C54043">
        <w:rPr>
          <w:rFonts w:asciiTheme="minorHAnsi" w:hAnsiTheme="minorHAnsi" w:cstheme="minorHAnsi"/>
        </w:rPr>
        <w:t xml:space="preserve"> and </w:t>
      </w:r>
      <w:r w:rsidR="004F2B0F">
        <w:rPr>
          <w:rFonts w:asciiTheme="minorHAnsi" w:hAnsiTheme="minorHAnsi" w:cstheme="minorHAnsi"/>
        </w:rPr>
        <w:t>the</w:t>
      </w:r>
      <w:r w:rsidR="00C54043">
        <w:rPr>
          <w:rFonts w:asciiTheme="minorHAnsi" w:hAnsiTheme="minorHAnsi" w:cstheme="minorHAnsi"/>
        </w:rPr>
        <w:t xml:space="preserve"> movement of food down the digestive tract</w:t>
      </w:r>
      <w:r>
        <w:rPr>
          <w:rFonts w:asciiTheme="minorHAnsi" w:hAnsiTheme="minorHAnsi" w:cstheme="minorHAnsi"/>
        </w:rPr>
        <w:t xml:space="preserve">. </w:t>
      </w:r>
      <w:r w:rsidR="000418BF">
        <w:rPr>
          <w:rFonts w:asciiTheme="minorHAnsi" w:hAnsiTheme="minorHAnsi" w:cstheme="minorHAnsi"/>
        </w:rPr>
        <w:t xml:space="preserve"> </w:t>
      </w:r>
      <w:hyperlink r:id="rId10" w:history="1">
        <w:r w:rsidR="001618CF" w:rsidRPr="0082259E">
          <w:rPr>
            <w:rStyle w:val="Hyperlink"/>
            <w:rFonts w:asciiTheme="minorHAnsi" w:hAnsiTheme="minorHAnsi" w:cstheme="minorHAnsi"/>
          </w:rPr>
          <w:t>https://www.nutritionist-resource.org.uk/memberarticles/mindful-eating-a-tool-to-fix-your-digestive-problems</w:t>
        </w:r>
      </w:hyperlink>
    </w:p>
    <w:p w14:paraId="464766C7" w14:textId="77777777" w:rsidR="00F939D2" w:rsidRPr="00F939D2" w:rsidRDefault="00F939D2" w:rsidP="00F939D2">
      <w:pPr>
        <w:spacing w:line="360" w:lineRule="auto"/>
        <w:rPr>
          <w:rFonts w:asciiTheme="minorHAnsi" w:hAnsiTheme="minorHAnsi" w:cstheme="minorHAnsi"/>
        </w:rPr>
      </w:pPr>
    </w:p>
    <w:p w14:paraId="7B7F8775" w14:textId="6975C76A" w:rsidR="0007052B" w:rsidRPr="0007052B" w:rsidRDefault="0007052B" w:rsidP="0007052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Breathing technique to aid relaxation</w:t>
      </w:r>
      <w:r w:rsidR="00A754E6">
        <w:rPr>
          <w:rFonts w:asciiTheme="minorHAnsi" w:hAnsiTheme="minorHAnsi" w:cstheme="minorHAnsi"/>
        </w:rPr>
        <w:t>.</w:t>
      </w:r>
      <w:r w:rsidR="006C2668">
        <w:rPr>
          <w:rFonts w:asciiTheme="minorHAnsi" w:hAnsiTheme="minorHAnsi" w:cstheme="minorHAnsi"/>
        </w:rPr>
        <w:t xml:space="preserve"> Box breathing </w:t>
      </w:r>
      <w:r w:rsidR="00F1634E">
        <w:rPr>
          <w:rFonts w:asciiTheme="minorHAnsi" w:hAnsiTheme="minorHAnsi" w:cstheme="minorHAnsi"/>
        </w:rPr>
        <w:t>–</w:t>
      </w:r>
      <w:r w:rsidR="006C2668">
        <w:rPr>
          <w:rFonts w:asciiTheme="minorHAnsi" w:hAnsiTheme="minorHAnsi" w:cstheme="minorHAnsi"/>
        </w:rPr>
        <w:t xml:space="preserve"> </w:t>
      </w:r>
      <w:r w:rsidR="00F1634E">
        <w:rPr>
          <w:rFonts w:asciiTheme="minorHAnsi" w:hAnsiTheme="minorHAnsi" w:cstheme="minorHAnsi"/>
        </w:rPr>
        <w:t>sit quietly and upright</w:t>
      </w:r>
      <w:r w:rsidR="00B63C2D">
        <w:rPr>
          <w:rFonts w:asciiTheme="minorHAnsi" w:hAnsiTheme="minorHAnsi" w:cstheme="minorHAnsi"/>
        </w:rPr>
        <w:t>. Try and breathe as deeply as possible.</w:t>
      </w:r>
      <w:r w:rsidR="00A31423">
        <w:rPr>
          <w:rFonts w:asciiTheme="minorHAnsi" w:hAnsiTheme="minorHAnsi" w:cstheme="minorHAnsi"/>
        </w:rPr>
        <w:t xml:space="preserve"> </w:t>
      </w:r>
      <w:r w:rsidR="000C225E">
        <w:rPr>
          <w:rFonts w:asciiTheme="minorHAnsi" w:hAnsiTheme="minorHAnsi" w:cstheme="minorHAnsi"/>
        </w:rPr>
        <w:t>INHALE</w:t>
      </w:r>
      <w:r w:rsidR="00284795">
        <w:rPr>
          <w:rFonts w:asciiTheme="minorHAnsi" w:hAnsiTheme="minorHAnsi" w:cstheme="minorHAnsi"/>
        </w:rPr>
        <w:t xml:space="preserve"> for 4 seconds, HOLD for 4 seconds, EXHALE for 4 seconds, HOLD for 4 seconds</w:t>
      </w:r>
      <w:r w:rsidR="000C225E">
        <w:rPr>
          <w:rFonts w:asciiTheme="minorHAnsi" w:hAnsiTheme="minorHAnsi" w:cstheme="minorHAnsi"/>
        </w:rPr>
        <w:t>. Repeat</w:t>
      </w:r>
      <w:r w:rsidR="00584251">
        <w:rPr>
          <w:rFonts w:asciiTheme="minorHAnsi" w:hAnsiTheme="minorHAnsi" w:cstheme="minorHAnsi"/>
        </w:rPr>
        <w:t xml:space="preserve"> as needed.</w:t>
      </w:r>
      <w:r w:rsidR="00057FCE">
        <w:rPr>
          <w:rFonts w:asciiTheme="minorHAnsi" w:hAnsiTheme="minorHAnsi" w:cstheme="minorHAnsi"/>
        </w:rPr>
        <w:t xml:space="preserve"> Try and do this throughout your day. Sometimes we get home at the end of the day and </w:t>
      </w:r>
      <w:proofErr w:type="spellStart"/>
      <w:r w:rsidR="00057FCE">
        <w:rPr>
          <w:rFonts w:asciiTheme="minorHAnsi" w:hAnsiTheme="minorHAnsi" w:cstheme="minorHAnsi"/>
        </w:rPr>
        <w:t>realise</w:t>
      </w:r>
      <w:proofErr w:type="spellEnd"/>
      <w:r w:rsidR="00057FCE">
        <w:rPr>
          <w:rFonts w:asciiTheme="minorHAnsi" w:hAnsiTheme="minorHAnsi" w:cstheme="minorHAnsi"/>
        </w:rPr>
        <w:t xml:space="preserve"> we have been shallow breathing all day.</w:t>
      </w:r>
    </w:p>
    <w:p w14:paraId="5D66E0A2" w14:textId="6B65BE02" w:rsidR="00B26B05" w:rsidRDefault="00A754E6" w:rsidP="00A75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</w:t>
      </w:r>
      <w:r w:rsidR="00403529">
        <w:rPr>
          <w:noProof/>
          <w:lang w:eastAsia="en-AU"/>
        </w:rPr>
        <w:drawing>
          <wp:inline distT="0" distB="0" distL="0" distR="0" wp14:anchorId="2A7F7F71" wp14:editId="7F49DD6F">
            <wp:extent cx="2093595" cy="2093595"/>
            <wp:effectExtent l="0" t="0" r="1905" b="1905"/>
            <wp:docPr id="2" name="Picture 2" descr="Box Breathing | Science of Connected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 Breathing | Science of Connectedne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2C36" w14:textId="77777777" w:rsidR="0096029F" w:rsidRDefault="0096029F" w:rsidP="00A754E6">
      <w:pPr>
        <w:pStyle w:val="Default"/>
        <w:rPr>
          <w:sz w:val="23"/>
          <w:szCs w:val="23"/>
        </w:rPr>
      </w:pPr>
    </w:p>
    <w:p w14:paraId="2B134E9B" w14:textId="66CEA257" w:rsidR="007B45A0" w:rsidRPr="00041B0B" w:rsidRDefault="0090276C" w:rsidP="00016FC4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Exercise</w:t>
      </w:r>
      <w:r w:rsidR="0002121F">
        <w:rPr>
          <w:sz w:val="22"/>
          <w:szCs w:val="22"/>
        </w:rPr>
        <w:t xml:space="preserve"> – this is important for mood support </w:t>
      </w:r>
      <w:proofErr w:type="gramStart"/>
      <w:r w:rsidR="0002121F">
        <w:rPr>
          <w:sz w:val="22"/>
          <w:szCs w:val="22"/>
        </w:rPr>
        <w:t>and also</w:t>
      </w:r>
      <w:proofErr w:type="gramEnd"/>
      <w:r w:rsidR="0002121F">
        <w:rPr>
          <w:sz w:val="22"/>
          <w:szCs w:val="22"/>
        </w:rPr>
        <w:t xml:space="preserve"> </w:t>
      </w:r>
      <w:r w:rsidR="005A50E9">
        <w:rPr>
          <w:sz w:val="22"/>
          <w:szCs w:val="22"/>
        </w:rPr>
        <w:t xml:space="preserve">to assist with weight loss. </w:t>
      </w:r>
      <w:r w:rsidR="0052467F">
        <w:rPr>
          <w:sz w:val="22"/>
          <w:szCs w:val="22"/>
        </w:rPr>
        <w:t>Beginning with some light weights will help to increase lean muscle which will increase your metabolism, helping to burn fat stores.</w:t>
      </w:r>
      <w:r w:rsidR="001F0FF3">
        <w:rPr>
          <w:sz w:val="22"/>
          <w:szCs w:val="22"/>
        </w:rPr>
        <w:t xml:space="preserve"> Weights will also not induce too much sweating which will help with your skin</w:t>
      </w:r>
      <w:r w:rsidR="004F23DB">
        <w:rPr>
          <w:sz w:val="22"/>
          <w:szCs w:val="22"/>
        </w:rPr>
        <w:t>. Wear breathable loose clothing to enable air flow</w:t>
      </w:r>
      <w:r w:rsidR="00F078D2">
        <w:rPr>
          <w:sz w:val="22"/>
          <w:szCs w:val="22"/>
        </w:rPr>
        <w:t>.</w:t>
      </w:r>
    </w:p>
    <w:p w14:paraId="33D59D7C" w14:textId="3D29333C" w:rsidR="00041B0B" w:rsidRPr="007444EC" w:rsidRDefault="0090276C" w:rsidP="00016FC4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Be conscious of possible allergens</w:t>
      </w:r>
      <w:r w:rsidR="00823518">
        <w:rPr>
          <w:sz w:val="22"/>
          <w:szCs w:val="22"/>
        </w:rPr>
        <w:t>/toxins</w:t>
      </w:r>
      <w:r w:rsidR="000063B9">
        <w:rPr>
          <w:sz w:val="22"/>
          <w:szCs w:val="22"/>
        </w:rPr>
        <w:t>. Hidden fragrances/additives in personal and laundry products</w:t>
      </w:r>
      <w:r w:rsidR="00823518">
        <w:rPr>
          <w:sz w:val="22"/>
          <w:szCs w:val="22"/>
        </w:rPr>
        <w:t xml:space="preserve">, new furniture/carpet, </w:t>
      </w:r>
      <w:r w:rsidR="0082652B">
        <w:rPr>
          <w:sz w:val="22"/>
          <w:szCs w:val="22"/>
        </w:rPr>
        <w:t>dust mites</w:t>
      </w:r>
      <w:r w:rsidR="00AD279B">
        <w:rPr>
          <w:sz w:val="22"/>
          <w:szCs w:val="22"/>
        </w:rPr>
        <w:t xml:space="preserve"> etc.</w:t>
      </w:r>
    </w:p>
    <w:p w14:paraId="7EE7D338" w14:textId="77777777" w:rsidR="007444EC" w:rsidRDefault="007444EC" w:rsidP="007444EC">
      <w:pPr>
        <w:pStyle w:val="Default"/>
        <w:spacing w:line="360" w:lineRule="auto"/>
        <w:rPr>
          <w:sz w:val="22"/>
          <w:szCs w:val="22"/>
        </w:rPr>
      </w:pPr>
    </w:p>
    <w:p w14:paraId="410D0134" w14:textId="77777777" w:rsidR="007444EC" w:rsidRDefault="007444EC" w:rsidP="007444EC">
      <w:pPr>
        <w:spacing w:line="360" w:lineRule="auto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PRESCRIPTION</w:t>
      </w:r>
    </w:p>
    <w:p w14:paraId="2AF3F658" w14:textId="77777777" w:rsidR="007444EC" w:rsidRDefault="007444EC" w:rsidP="007444EC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 will add you to the Vital.ly platform with prescriptions for some practitioner-only supplements. These are optional but can support skin integrity and barrier dysfunction especially if your diet is low in certain nutrients. </w:t>
      </w:r>
    </w:p>
    <w:p w14:paraId="6C3E4843" w14:textId="77777777" w:rsidR="007444EC" w:rsidRPr="004C201F" w:rsidRDefault="007444EC" w:rsidP="007444EC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Suggested at this stage: good quality EPA/DHA for skin integrity/suppress inflammatory response, Quercetin for inflammation reduction/antioxidant, Vitamin C for healing/collagen repair/antioxidant, and a probiotic strain, </w:t>
      </w:r>
      <w:r w:rsidRPr="00961AB4">
        <w:rPr>
          <w:rFonts w:asciiTheme="minorHAnsi" w:hAnsiTheme="minorHAnsi" w:cs="Arial"/>
          <w:i/>
          <w:iCs/>
        </w:rPr>
        <w:t xml:space="preserve">Lactobacillus </w:t>
      </w:r>
      <w:proofErr w:type="spellStart"/>
      <w:r w:rsidRPr="00961AB4">
        <w:rPr>
          <w:rFonts w:asciiTheme="minorHAnsi" w:hAnsiTheme="minorHAnsi" w:cs="Arial"/>
          <w:i/>
          <w:iCs/>
        </w:rPr>
        <w:t>rhamnosus</w:t>
      </w:r>
      <w:proofErr w:type="spellEnd"/>
      <w:r w:rsidRPr="00961AB4">
        <w:rPr>
          <w:rFonts w:asciiTheme="minorHAnsi" w:hAnsiTheme="minorHAnsi" w:cs="Arial"/>
          <w:i/>
          <w:iCs/>
        </w:rPr>
        <w:t xml:space="preserve"> GG</w:t>
      </w:r>
      <w:r>
        <w:rPr>
          <w:rFonts w:asciiTheme="minorHAnsi" w:hAnsiTheme="minorHAnsi" w:cs="Arial"/>
          <w:i/>
          <w:iCs/>
        </w:rPr>
        <w:t xml:space="preserve"> </w:t>
      </w:r>
      <w:r>
        <w:rPr>
          <w:rFonts w:asciiTheme="minorHAnsi" w:hAnsiTheme="minorHAnsi" w:cs="Arial"/>
        </w:rPr>
        <w:t>has shown to help with hypersensitivity and genetically predisposed atopy.</w:t>
      </w:r>
    </w:p>
    <w:p w14:paraId="2C671852" w14:textId="77777777" w:rsidR="007444EC" w:rsidRDefault="007444EC" w:rsidP="007444EC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You will receive an invitation to the platform where you can order your supplements and they will be mailed direct to your door. I offer these at a discounted rate.</w:t>
      </w:r>
    </w:p>
    <w:p w14:paraId="0A1CBD83" w14:textId="77777777" w:rsidR="007444EC" w:rsidRPr="007444EC" w:rsidRDefault="007444EC" w:rsidP="007444EC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the future, there may be an opportunity for a personalized nutritional compound that I make myself.</w:t>
      </w:r>
    </w:p>
    <w:p w14:paraId="57D27CDD" w14:textId="77777777" w:rsidR="007444EC" w:rsidRDefault="007444EC" w:rsidP="007444E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BFE443" w14:textId="77777777" w:rsidR="00D67F20" w:rsidRPr="00C745C7" w:rsidRDefault="00D67F20" w:rsidP="007444E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705E89" w14:textId="77777777" w:rsidR="00C745C7" w:rsidRPr="0045549A" w:rsidRDefault="00C745C7" w:rsidP="00C745C7">
      <w:pPr>
        <w:pStyle w:val="Default"/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569D1E8E" w14:textId="120903F4" w:rsidR="0045549A" w:rsidRDefault="0045549A" w:rsidP="00C745C7">
      <w:pPr>
        <w:pStyle w:val="BodyText"/>
        <w:rPr>
          <w:rFonts w:asciiTheme="minorHAnsi" w:hAnsiTheme="minorHAnsi" w:cstheme="minorHAnsi"/>
          <w:b/>
          <w:bCs/>
          <w:u w:val="single"/>
        </w:rPr>
      </w:pPr>
      <w:r w:rsidRPr="00C745C7">
        <w:rPr>
          <w:rFonts w:asciiTheme="minorHAnsi" w:hAnsiTheme="minorHAnsi" w:cstheme="minorHAnsi"/>
          <w:b/>
          <w:bCs/>
          <w:u w:val="single"/>
        </w:rPr>
        <w:t>P</w:t>
      </w:r>
      <w:r w:rsidR="00C745C7" w:rsidRPr="00C745C7">
        <w:rPr>
          <w:rFonts w:asciiTheme="minorHAnsi" w:hAnsiTheme="minorHAnsi" w:cstheme="minorHAnsi"/>
          <w:b/>
          <w:bCs/>
          <w:u w:val="single"/>
        </w:rPr>
        <w:t>ATHOLOGY</w:t>
      </w:r>
    </w:p>
    <w:p w14:paraId="3F98CF52" w14:textId="77777777" w:rsidR="000B2AFB" w:rsidRDefault="000B2AFB" w:rsidP="00C745C7">
      <w:pPr>
        <w:pStyle w:val="BodyText"/>
        <w:rPr>
          <w:rFonts w:asciiTheme="minorHAnsi" w:hAnsiTheme="minorHAnsi" w:cstheme="minorHAnsi"/>
          <w:b/>
          <w:bCs/>
          <w:u w:val="single"/>
        </w:rPr>
      </w:pPr>
    </w:p>
    <w:p w14:paraId="159BD1F2" w14:textId="47ACB695" w:rsidR="008B7D00" w:rsidRPr="009221B1" w:rsidRDefault="000B2AFB" w:rsidP="002842C0">
      <w:pPr>
        <w:pStyle w:val="BodyText"/>
        <w:spacing w:line="360" w:lineRule="auto"/>
        <w:rPr>
          <w:rFonts w:asciiTheme="minorHAnsi" w:hAnsiTheme="minorHAnsi" w:cstheme="minorHAnsi"/>
        </w:rPr>
      </w:pPr>
      <w:r w:rsidRPr="009221B1">
        <w:rPr>
          <w:rFonts w:asciiTheme="minorHAnsi" w:hAnsiTheme="minorHAnsi" w:cstheme="minorHAnsi"/>
        </w:rPr>
        <w:t xml:space="preserve">There are </w:t>
      </w:r>
      <w:r w:rsidR="00B72DAD" w:rsidRPr="009221B1">
        <w:rPr>
          <w:rFonts w:asciiTheme="minorHAnsi" w:hAnsiTheme="minorHAnsi" w:cstheme="minorHAnsi"/>
        </w:rPr>
        <w:t xml:space="preserve">several </w:t>
      </w:r>
      <w:r w:rsidR="007F42F7" w:rsidRPr="009221B1">
        <w:rPr>
          <w:rFonts w:asciiTheme="minorHAnsi" w:hAnsiTheme="minorHAnsi" w:cstheme="minorHAnsi"/>
        </w:rPr>
        <w:t xml:space="preserve">functional medicine </w:t>
      </w:r>
      <w:r w:rsidR="00B72DAD" w:rsidRPr="009221B1">
        <w:rPr>
          <w:rFonts w:asciiTheme="minorHAnsi" w:hAnsiTheme="minorHAnsi" w:cstheme="minorHAnsi"/>
        </w:rPr>
        <w:t>tests that can be done to further investigate the root cause of your sym</w:t>
      </w:r>
      <w:r w:rsidR="00F905A2" w:rsidRPr="009221B1">
        <w:rPr>
          <w:rFonts w:asciiTheme="minorHAnsi" w:hAnsiTheme="minorHAnsi" w:cstheme="minorHAnsi"/>
        </w:rPr>
        <w:t xml:space="preserve">ptoms. These are an extra cost to you as </w:t>
      </w:r>
      <w:r w:rsidR="00253501" w:rsidRPr="009221B1">
        <w:rPr>
          <w:rFonts w:asciiTheme="minorHAnsi" w:hAnsiTheme="minorHAnsi" w:cstheme="minorHAnsi"/>
        </w:rPr>
        <w:t xml:space="preserve">I am not </w:t>
      </w:r>
      <w:r w:rsidR="00494FEC" w:rsidRPr="009221B1">
        <w:rPr>
          <w:rFonts w:asciiTheme="minorHAnsi" w:hAnsiTheme="minorHAnsi" w:cstheme="minorHAnsi"/>
        </w:rPr>
        <w:t>eligible for</w:t>
      </w:r>
      <w:r w:rsidR="00253501" w:rsidRPr="009221B1">
        <w:rPr>
          <w:rFonts w:asciiTheme="minorHAnsi" w:hAnsiTheme="minorHAnsi" w:cstheme="minorHAnsi"/>
        </w:rPr>
        <w:t xml:space="preserve"> Medicare</w:t>
      </w:r>
      <w:r w:rsidR="00494FEC" w:rsidRPr="009221B1">
        <w:rPr>
          <w:rFonts w:asciiTheme="minorHAnsi" w:hAnsiTheme="minorHAnsi" w:cstheme="minorHAnsi"/>
        </w:rPr>
        <w:t xml:space="preserve"> rebates</w:t>
      </w:r>
      <w:r w:rsidR="00B1302C" w:rsidRPr="009221B1">
        <w:rPr>
          <w:rFonts w:asciiTheme="minorHAnsi" w:hAnsiTheme="minorHAnsi" w:cstheme="minorHAnsi"/>
        </w:rPr>
        <w:t>. I</w:t>
      </w:r>
      <w:r w:rsidR="00F905A2" w:rsidRPr="009221B1">
        <w:rPr>
          <w:rFonts w:asciiTheme="minorHAnsi" w:hAnsiTheme="minorHAnsi" w:cstheme="minorHAnsi"/>
        </w:rPr>
        <w:t>f you have any</w:t>
      </w:r>
      <w:r w:rsidR="00253501" w:rsidRPr="009221B1">
        <w:rPr>
          <w:rFonts w:asciiTheme="minorHAnsi" w:hAnsiTheme="minorHAnsi" w:cstheme="minorHAnsi"/>
        </w:rPr>
        <w:t xml:space="preserve"> results or reports from your</w:t>
      </w:r>
      <w:r w:rsidR="00B1302C" w:rsidRPr="009221B1">
        <w:rPr>
          <w:rFonts w:asciiTheme="minorHAnsi" w:hAnsiTheme="minorHAnsi" w:cstheme="minorHAnsi"/>
        </w:rPr>
        <w:t xml:space="preserve"> GP</w:t>
      </w:r>
      <w:r w:rsidR="0031056A" w:rsidRPr="009221B1">
        <w:rPr>
          <w:rFonts w:asciiTheme="minorHAnsi" w:hAnsiTheme="minorHAnsi" w:cstheme="minorHAnsi"/>
        </w:rPr>
        <w:t xml:space="preserve"> (standard pathology </w:t>
      </w:r>
      <w:proofErr w:type="spellStart"/>
      <w:r w:rsidR="0031056A" w:rsidRPr="009221B1">
        <w:rPr>
          <w:rFonts w:asciiTheme="minorHAnsi" w:hAnsiTheme="minorHAnsi" w:cstheme="minorHAnsi"/>
        </w:rPr>
        <w:t>etc</w:t>
      </w:r>
      <w:proofErr w:type="spellEnd"/>
      <w:r w:rsidR="0031056A" w:rsidRPr="009221B1">
        <w:rPr>
          <w:rFonts w:asciiTheme="minorHAnsi" w:hAnsiTheme="minorHAnsi" w:cstheme="minorHAnsi"/>
        </w:rPr>
        <w:t xml:space="preserve">), these are handy for me to look at as an </w:t>
      </w:r>
      <w:r w:rsidR="0031056A" w:rsidRPr="009221B1">
        <w:rPr>
          <w:rFonts w:asciiTheme="minorHAnsi" w:hAnsiTheme="minorHAnsi" w:cstheme="minorHAnsi"/>
        </w:rPr>
        <w:lastRenderedPageBreak/>
        <w:t>underlying indication</w:t>
      </w:r>
      <w:r w:rsidR="002F1BBD" w:rsidRPr="009221B1">
        <w:rPr>
          <w:rFonts w:asciiTheme="minorHAnsi" w:hAnsiTheme="minorHAnsi" w:cstheme="minorHAnsi"/>
        </w:rPr>
        <w:t xml:space="preserve"> is often</w:t>
      </w:r>
      <w:r w:rsidR="008147EC" w:rsidRPr="009221B1">
        <w:rPr>
          <w:rFonts w:asciiTheme="minorHAnsi" w:hAnsiTheme="minorHAnsi" w:cstheme="minorHAnsi"/>
        </w:rPr>
        <w:t xml:space="preserve"> visible.</w:t>
      </w:r>
    </w:p>
    <w:p w14:paraId="14026B86" w14:textId="77777777" w:rsidR="007F1C00" w:rsidRPr="009221B1" w:rsidRDefault="007F1C00" w:rsidP="002842C0">
      <w:pPr>
        <w:pStyle w:val="BodyText"/>
        <w:spacing w:line="360" w:lineRule="auto"/>
        <w:rPr>
          <w:rFonts w:asciiTheme="minorHAnsi" w:hAnsiTheme="minorHAnsi" w:cstheme="minorHAnsi"/>
        </w:rPr>
      </w:pPr>
    </w:p>
    <w:p w14:paraId="75BC1208" w14:textId="77777777" w:rsidR="00EE5ABD" w:rsidRDefault="00EE5ABD" w:rsidP="002842C0">
      <w:pPr>
        <w:pStyle w:val="BodyText"/>
        <w:spacing w:line="360" w:lineRule="auto"/>
        <w:rPr>
          <w:rFonts w:asciiTheme="minorHAnsi" w:hAnsiTheme="minorHAnsi" w:cstheme="minorHAnsi"/>
        </w:rPr>
      </w:pPr>
    </w:p>
    <w:p w14:paraId="55CF67A3" w14:textId="23BB5AE4" w:rsidR="00EE5ABD" w:rsidRDefault="00EE5ABD" w:rsidP="002842C0">
      <w:pPr>
        <w:pStyle w:val="BodyText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E5ABD">
        <w:rPr>
          <w:rFonts w:asciiTheme="minorHAnsi" w:hAnsiTheme="minorHAnsi" w:cstheme="minorHAnsi"/>
          <w:b/>
          <w:bCs/>
          <w:u w:val="single"/>
        </w:rPr>
        <w:t>FOOD DIARY</w:t>
      </w:r>
    </w:p>
    <w:p w14:paraId="56A504AA" w14:textId="04AC1B79" w:rsidR="00EE5ABD" w:rsidRPr="00EE5ABD" w:rsidRDefault="00EE5ABD" w:rsidP="002842C0">
      <w:pPr>
        <w:pStyle w:val="BodyTex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return your food diary</w:t>
      </w:r>
      <w:r w:rsidR="00E57E64">
        <w:rPr>
          <w:rFonts w:asciiTheme="minorHAnsi" w:hAnsiTheme="minorHAnsi" w:cstheme="minorHAnsi"/>
        </w:rPr>
        <w:t xml:space="preserve"> periodically </w:t>
      </w:r>
      <w:r w:rsidR="006223A5">
        <w:rPr>
          <w:rFonts w:asciiTheme="minorHAnsi" w:hAnsiTheme="minorHAnsi" w:cstheme="minorHAnsi"/>
        </w:rPr>
        <w:t xml:space="preserve">to </w:t>
      </w:r>
      <w:hyperlink r:id="rId12" w:history="1">
        <w:r w:rsidR="006223A5" w:rsidRPr="005B3340">
          <w:rPr>
            <w:rStyle w:val="Hyperlink"/>
            <w:rFonts w:asciiTheme="minorHAnsi" w:hAnsiTheme="minorHAnsi" w:cstheme="minorHAnsi"/>
          </w:rPr>
          <w:t>karen@ksnutrition.com.au</w:t>
        </w:r>
      </w:hyperlink>
      <w:r w:rsidR="006223A5">
        <w:rPr>
          <w:rFonts w:asciiTheme="minorHAnsi" w:hAnsiTheme="minorHAnsi" w:cstheme="minorHAnsi"/>
        </w:rPr>
        <w:t xml:space="preserve"> </w:t>
      </w:r>
      <w:r w:rsidR="00E57E64">
        <w:rPr>
          <w:rFonts w:asciiTheme="minorHAnsi" w:hAnsiTheme="minorHAnsi" w:cstheme="minorHAnsi"/>
        </w:rPr>
        <w:t xml:space="preserve">so that I can </w:t>
      </w:r>
      <w:proofErr w:type="spellStart"/>
      <w:r w:rsidR="00E57E64">
        <w:rPr>
          <w:rFonts w:asciiTheme="minorHAnsi" w:hAnsiTheme="minorHAnsi" w:cstheme="minorHAnsi"/>
        </w:rPr>
        <w:t>analyse</w:t>
      </w:r>
      <w:proofErr w:type="spellEnd"/>
      <w:r w:rsidR="00BF044C">
        <w:rPr>
          <w:rFonts w:asciiTheme="minorHAnsi" w:hAnsiTheme="minorHAnsi" w:cstheme="minorHAnsi"/>
        </w:rPr>
        <w:t xml:space="preserve"> nutrient balance. This will prevent time loss in consultations.</w:t>
      </w:r>
    </w:p>
    <w:p w14:paraId="603EC59E" w14:textId="77777777" w:rsidR="001618CF" w:rsidRDefault="001618CF" w:rsidP="002842C0">
      <w:pPr>
        <w:pStyle w:val="ListParagraph"/>
        <w:spacing w:line="360" w:lineRule="auto"/>
        <w:ind w:left="1080"/>
        <w:rPr>
          <w:rFonts w:asciiTheme="minorHAnsi" w:hAnsiTheme="minorHAnsi" w:cstheme="minorHAnsi"/>
        </w:rPr>
      </w:pPr>
    </w:p>
    <w:p w14:paraId="1835CC09" w14:textId="70D1786D" w:rsidR="0013594C" w:rsidRDefault="00246D2F" w:rsidP="002842C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46D2F">
        <w:rPr>
          <w:rFonts w:asciiTheme="minorHAnsi" w:hAnsiTheme="minorHAnsi" w:cstheme="minorHAnsi"/>
          <w:b/>
          <w:bCs/>
          <w:u w:val="single"/>
        </w:rPr>
        <w:t>MEAL PLANS</w:t>
      </w:r>
    </w:p>
    <w:p w14:paraId="0D8727EF" w14:textId="3E585337" w:rsidR="00246D2F" w:rsidRPr="00246D2F" w:rsidRDefault="00370CE2" w:rsidP="002842C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07946">
        <w:rPr>
          <w:rFonts w:asciiTheme="minorHAnsi" w:hAnsiTheme="minorHAnsi" w:cstheme="minorHAnsi"/>
        </w:rPr>
        <w:t xml:space="preserve"> </w:t>
      </w:r>
      <w:proofErr w:type="gramStart"/>
      <w:r w:rsidR="00207946">
        <w:rPr>
          <w:rFonts w:asciiTheme="minorHAnsi" w:hAnsiTheme="minorHAnsi" w:cstheme="minorHAnsi"/>
        </w:rPr>
        <w:t>7 day</w:t>
      </w:r>
      <w:proofErr w:type="gramEnd"/>
      <w:r w:rsidR="00207946">
        <w:rPr>
          <w:rFonts w:asciiTheme="minorHAnsi" w:hAnsiTheme="minorHAnsi" w:cstheme="minorHAnsi"/>
        </w:rPr>
        <w:t xml:space="preserve"> meal plan and shopping list</w:t>
      </w:r>
      <w:r>
        <w:rPr>
          <w:rFonts w:asciiTheme="minorHAnsi" w:hAnsiTheme="minorHAnsi" w:cstheme="minorHAnsi"/>
        </w:rPr>
        <w:t xml:space="preserve"> with recipes can be </w:t>
      </w:r>
      <w:r w:rsidR="00D25ED1">
        <w:rPr>
          <w:rFonts w:asciiTheme="minorHAnsi" w:hAnsiTheme="minorHAnsi" w:cstheme="minorHAnsi"/>
        </w:rPr>
        <w:t xml:space="preserve">put together for you. </w:t>
      </w:r>
      <w:r w:rsidR="003F7C05">
        <w:rPr>
          <w:rFonts w:asciiTheme="minorHAnsi" w:hAnsiTheme="minorHAnsi" w:cstheme="minorHAnsi"/>
        </w:rPr>
        <w:t>Let me know.</w:t>
      </w:r>
    </w:p>
    <w:p w14:paraId="73B9AF7C" w14:textId="77777777" w:rsidR="0013594C" w:rsidRPr="00725BA3" w:rsidRDefault="0013594C" w:rsidP="00CE5653">
      <w:pPr>
        <w:pStyle w:val="ListParagraph"/>
        <w:spacing w:line="360" w:lineRule="auto"/>
        <w:ind w:left="1080"/>
        <w:rPr>
          <w:rFonts w:asciiTheme="minorHAnsi" w:hAnsiTheme="minorHAnsi" w:cstheme="minorHAnsi"/>
        </w:rPr>
      </w:pPr>
    </w:p>
    <w:p w14:paraId="3C3B903C" w14:textId="4188A422" w:rsidR="00CF718D" w:rsidRDefault="00CF718D" w:rsidP="00B452A0">
      <w:pPr>
        <w:spacing w:line="360" w:lineRule="auto"/>
        <w:rPr>
          <w:rFonts w:asciiTheme="minorHAnsi" w:hAnsiTheme="minorHAnsi" w:cstheme="minorHAnsi"/>
        </w:rPr>
      </w:pPr>
      <w:r w:rsidRPr="00CF718D">
        <w:rPr>
          <w:rFonts w:asciiTheme="minorHAnsi" w:hAnsiTheme="minorHAnsi" w:cstheme="minorHAnsi"/>
          <w:b/>
          <w:u w:val="single"/>
        </w:rPr>
        <w:t>Follow-up</w:t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</w:rPr>
        <w:t>– 2 weeks</w:t>
      </w:r>
      <w:r w:rsidR="007A4977">
        <w:rPr>
          <w:rFonts w:asciiTheme="minorHAnsi" w:hAnsiTheme="minorHAnsi" w:cstheme="minorHAnsi"/>
        </w:rPr>
        <w:t>. Book via website</w:t>
      </w:r>
      <w:r w:rsidR="00C07477">
        <w:rPr>
          <w:rFonts w:asciiTheme="minorHAnsi" w:hAnsiTheme="minorHAnsi" w:cstheme="minorHAnsi"/>
        </w:rPr>
        <w:t xml:space="preserve"> or email</w:t>
      </w:r>
      <w:r w:rsidR="00507BE8">
        <w:rPr>
          <w:rFonts w:asciiTheme="minorHAnsi" w:hAnsiTheme="minorHAnsi" w:cstheme="minorHAnsi"/>
        </w:rPr>
        <w:t xml:space="preserve"> me</w:t>
      </w:r>
      <w:r w:rsidR="003F7C05">
        <w:rPr>
          <w:rFonts w:asciiTheme="minorHAnsi" w:hAnsiTheme="minorHAnsi" w:cstheme="minorHAnsi"/>
        </w:rPr>
        <w:t xml:space="preserve"> your</w:t>
      </w:r>
      <w:r w:rsidR="00507BE8">
        <w:rPr>
          <w:rFonts w:asciiTheme="minorHAnsi" w:hAnsiTheme="minorHAnsi" w:cstheme="minorHAnsi"/>
        </w:rPr>
        <w:t xml:space="preserve"> desired time</w:t>
      </w:r>
      <w:r w:rsidR="007A4977">
        <w:rPr>
          <w:rFonts w:asciiTheme="minorHAnsi" w:hAnsiTheme="minorHAnsi" w:cstheme="minorHAnsi"/>
        </w:rPr>
        <w:t xml:space="preserve">. </w:t>
      </w:r>
    </w:p>
    <w:p w14:paraId="0B940F71" w14:textId="77777777" w:rsidR="001102AB" w:rsidRDefault="001102AB" w:rsidP="00B452A0">
      <w:pPr>
        <w:spacing w:line="360" w:lineRule="auto"/>
        <w:rPr>
          <w:rFonts w:asciiTheme="minorHAnsi" w:hAnsiTheme="minorHAnsi" w:cstheme="minorHAnsi"/>
        </w:rPr>
      </w:pPr>
    </w:p>
    <w:p w14:paraId="06DCD418" w14:textId="350A2786" w:rsidR="00F7795E" w:rsidRDefault="00F7795E" w:rsidP="00B452A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AB58B8">
        <w:rPr>
          <w:rFonts w:asciiTheme="minorHAnsi" w:hAnsiTheme="minorHAnsi" w:cstheme="minorHAnsi"/>
        </w:rPr>
        <w:t>don’t hesitate to contact me should you have any questions.</w:t>
      </w:r>
    </w:p>
    <w:p w14:paraId="667A6160" w14:textId="77777777" w:rsidR="00F7795E" w:rsidRDefault="00F7795E" w:rsidP="00B452A0">
      <w:pPr>
        <w:spacing w:line="360" w:lineRule="auto"/>
        <w:rPr>
          <w:rFonts w:asciiTheme="minorHAnsi" w:hAnsiTheme="minorHAnsi" w:cstheme="minorHAnsi"/>
        </w:rPr>
      </w:pPr>
    </w:p>
    <w:p w14:paraId="32C4184F" w14:textId="6D27E0C2" w:rsidR="00F7795E" w:rsidRPr="00773E75" w:rsidRDefault="00773E75" w:rsidP="00B452A0">
      <w:pPr>
        <w:spacing w:line="360" w:lineRule="auto"/>
        <w:rPr>
          <w:rFonts w:ascii="Lucida Handwriting" w:hAnsi="Lucida Handwriting" w:cstheme="minorHAnsi"/>
        </w:rPr>
      </w:pPr>
      <w:r>
        <w:rPr>
          <w:rFonts w:ascii="Lucida Handwriting" w:hAnsi="Lucida Handwriting" w:cstheme="minorHAnsi"/>
        </w:rPr>
        <w:t>Karen</w:t>
      </w:r>
      <w:r w:rsidR="001A7845">
        <w:rPr>
          <w:rFonts w:ascii="Lucida Handwriting" w:hAnsi="Lucida Handwriting" w:cstheme="minorHAnsi"/>
        </w:rPr>
        <w:t xml:space="preserve"> x</w:t>
      </w:r>
    </w:p>
    <w:p w14:paraId="315E99BC" w14:textId="5BF44357" w:rsidR="008D24DF" w:rsidRPr="00883078" w:rsidRDefault="008D24DF" w:rsidP="00B452A0">
      <w:pPr>
        <w:spacing w:line="360" w:lineRule="auto"/>
        <w:rPr>
          <w:rFonts w:asciiTheme="minorHAnsi" w:hAnsiTheme="minorHAnsi" w:cstheme="minorHAnsi"/>
        </w:rPr>
      </w:pPr>
    </w:p>
    <w:p w14:paraId="1E3F7445" w14:textId="77777777" w:rsidR="00F21402" w:rsidRDefault="00F21402" w:rsidP="00B452A0">
      <w:pPr>
        <w:pStyle w:val="BodyText"/>
        <w:spacing w:line="360" w:lineRule="auto"/>
        <w:rPr>
          <w:sz w:val="20"/>
        </w:rPr>
      </w:pPr>
    </w:p>
    <w:sectPr w:rsidR="00F21402" w:rsidSect="006144FF">
      <w:headerReference w:type="default" r:id="rId13"/>
      <w:footerReference w:type="default" r:id="rId14"/>
      <w:footerReference w:type="first" r:id="rId15"/>
      <w:type w:val="continuous"/>
      <w:pgSz w:w="11910" w:h="16850"/>
      <w:pgMar w:top="1134" w:right="1162" w:bottom="1134" w:left="128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6F5B" w14:textId="77777777" w:rsidR="009E11AD" w:rsidRDefault="009E11AD" w:rsidP="00741728">
      <w:r>
        <w:separator/>
      </w:r>
    </w:p>
  </w:endnote>
  <w:endnote w:type="continuationSeparator" w:id="0">
    <w:p w14:paraId="44DCE1BB" w14:textId="77777777" w:rsidR="009E11AD" w:rsidRDefault="009E11AD" w:rsidP="00741728">
      <w:r>
        <w:continuationSeparator/>
      </w:r>
    </w:p>
  </w:endnote>
  <w:endnote w:type="continuationNotice" w:id="1">
    <w:p w14:paraId="0D76204B" w14:textId="77777777" w:rsidR="009E11AD" w:rsidRDefault="009E1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740"/>
      <w:gridCol w:w="4727"/>
    </w:tblGrid>
    <w:tr w:rsidR="00741728" w14:paraId="7496A962" w14:textId="77777777" w:rsidTr="00741728">
      <w:trPr>
        <w:trHeight w:hRule="exact" w:val="115"/>
        <w:jc w:val="center"/>
      </w:trPr>
      <w:tc>
        <w:tcPr>
          <w:tcW w:w="4686" w:type="dxa"/>
          <w:shd w:val="clear" w:color="auto" w:fill="C0764B"/>
          <w:tcMar>
            <w:top w:w="0" w:type="dxa"/>
            <w:bottom w:w="0" w:type="dxa"/>
          </w:tcMar>
        </w:tcPr>
        <w:p w14:paraId="684793BB" w14:textId="77777777" w:rsidR="00741728" w:rsidRDefault="00741728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C0764B"/>
          <w:tcMar>
            <w:top w:w="0" w:type="dxa"/>
            <w:bottom w:w="0" w:type="dxa"/>
          </w:tcMar>
        </w:tcPr>
        <w:p w14:paraId="1CFB6D23" w14:textId="77777777" w:rsidR="00741728" w:rsidRDefault="00741728">
          <w:pPr>
            <w:pStyle w:val="Header"/>
            <w:jc w:val="right"/>
            <w:rPr>
              <w:caps/>
              <w:sz w:val="18"/>
            </w:rPr>
          </w:pPr>
        </w:p>
      </w:tc>
    </w:tr>
    <w:tr w:rsidR="00741728" w14:paraId="70645D24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52ED145A" w14:textId="1C75CD87" w:rsidR="00741728" w:rsidRDefault="00097EFF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Ks nutrition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C32B55B" w14:textId="77777777" w:rsidR="00741728" w:rsidRDefault="0074172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55561C4C" w14:textId="77777777" w:rsidR="00741728" w:rsidRDefault="00741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383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9D53B" w14:textId="07DBFE5A" w:rsidR="000B4ACD" w:rsidRDefault="000B4A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F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C68504" w14:textId="77777777" w:rsidR="000B4ACD" w:rsidRDefault="000B4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CFE0" w14:textId="77777777" w:rsidR="009E11AD" w:rsidRDefault="009E11AD" w:rsidP="00741728">
      <w:r>
        <w:separator/>
      </w:r>
    </w:p>
  </w:footnote>
  <w:footnote w:type="continuationSeparator" w:id="0">
    <w:p w14:paraId="4A74AC8B" w14:textId="77777777" w:rsidR="009E11AD" w:rsidRDefault="009E11AD" w:rsidP="00741728">
      <w:r>
        <w:continuationSeparator/>
      </w:r>
    </w:p>
  </w:footnote>
  <w:footnote w:type="continuationNotice" w:id="1">
    <w:p w14:paraId="62C3D6C8" w14:textId="77777777" w:rsidR="009E11AD" w:rsidRDefault="009E1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8157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CEF6A5" w14:textId="697B5A6E" w:rsidR="00925551" w:rsidRDefault="0092555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1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BB9B7" w14:textId="77777777" w:rsidR="001E3FEE" w:rsidRDefault="001E3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FF4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F3AFA"/>
    <w:multiLevelType w:val="hybridMultilevel"/>
    <w:tmpl w:val="83746C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B46CF"/>
    <w:multiLevelType w:val="hybridMultilevel"/>
    <w:tmpl w:val="EE1E8910"/>
    <w:lvl w:ilvl="0" w:tplc="61CE96FC">
      <w:numFmt w:val="bullet"/>
      <w:lvlText w:val="-"/>
      <w:lvlJc w:val="left"/>
      <w:pPr>
        <w:ind w:left="1080" w:hanging="360"/>
      </w:pPr>
      <w:rPr>
        <w:rFonts w:ascii="Calibri" w:eastAsia="Georg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714B5"/>
    <w:multiLevelType w:val="hybridMultilevel"/>
    <w:tmpl w:val="C0869118"/>
    <w:lvl w:ilvl="0" w:tplc="A2646CBC"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C9C"/>
    <w:multiLevelType w:val="hybridMultilevel"/>
    <w:tmpl w:val="74C05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53E0"/>
    <w:multiLevelType w:val="multilevel"/>
    <w:tmpl w:val="ED0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41AC7"/>
    <w:multiLevelType w:val="hybridMultilevel"/>
    <w:tmpl w:val="1DB02E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6415"/>
    <w:multiLevelType w:val="hybridMultilevel"/>
    <w:tmpl w:val="9F28327E"/>
    <w:lvl w:ilvl="0" w:tplc="E402B9F0"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75967"/>
    <w:multiLevelType w:val="multilevel"/>
    <w:tmpl w:val="047E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F05D0"/>
    <w:multiLevelType w:val="hybridMultilevel"/>
    <w:tmpl w:val="8FDECD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56289"/>
    <w:multiLevelType w:val="hybridMultilevel"/>
    <w:tmpl w:val="9B1AE44C"/>
    <w:lvl w:ilvl="0" w:tplc="ABF44AC4">
      <w:numFmt w:val="bullet"/>
      <w:lvlText w:val="-"/>
      <w:lvlJc w:val="left"/>
      <w:pPr>
        <w:ind w:left="1080" w:hanging="360"/>
      </w:pPr>
      <w:rPr>
        <w:rFonts w:ascii="Calibri" w:eastAsia="Georgia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7E2FE2"/>
    <w:multiLevelType w:val="hybridMultilevel"/>
    <w:tmpl w:val="62E66AC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2173694">
    <w:abstractNumId w:val="4"/>
  </w:num>
  <w:num w:numId="2" w16cid:durableId="1303274536">
    <w:abstractNumId w:val="6"/>
  </w:num>
  <w:num w:numId="3" w16cid:durableId="1758558593">
    <w:abstractNumId w:val="11"/>
  </w:num>
  <w:num w:numId="4" w16cid:durableId="491026607">
    <w:abstractNumId w:val="0"/>
  </w:num>
  <w:num w:numId="5" w16cid:durableId="1675062910">
    <w:abstractNumId w:val="10"/>
  </w:num>
  <w:num w:numId="6" w16cid:durableId="637077827">
    <w:abstractNumId w:val="7"/>
  </w:num>
  <w:num w:numId="7" w16cid:durableId="1007371437">
    <w:abstractNumId w:val="3"/>
  </w:num>
  <w:num w:numId="8" w16cid:durableId="2063092374">
    <w:abstractNumId w:val="2"/>
  </w:num>
  <w:num w:numId="9" w16cid:durableId="1804738983">
    <w:abstractNumId w:val="9"/>
  </w:num>
  <w:num w:numId="10" w16cid:durableId="1675759714">
    <w:abstractNumId w:val="1"/>
  </w:num>
  <w:num w:numId="11" w16cid:durableId="551043053">
    <w:abstractNumId w:val="8"/>
  </w:num>
  <w:num w:numId="12" w16cid:durableId="787311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EFF"/>
    <w:rsid w:val="00000CA0"/>
    <w:rsid w:val="00003E59"/>
    <w:rsid w:val="00003EE0"/>
    <w:rsid w:val="000041FB"/>
    <w:rsid w:val="000063B9"/>
    <w:rsid w:val="0000748B"/>
    <w:rsid w:val="00011118"/>
    <w:rsid w:val="00011BEC"/>
    <w:rsid w:val="00011E04"/>
    <w:rsid w:val="00013E79"/>
    <w:rsid w:val="00016FC4"/>
    <w:rsid w:val="00020B2D"/>
    <w:rsid w:val="0002121F"/>
    <w:rsid w:val="00021DE2"/>
    <w:rsid w:val="00021F98"/>
    <w:rsid w:val="00021FF4"/>
    <w:rsid w:val="00022267"/>
    <w:rsid w:val="00022D6F"/>
    <w:rsid w:val="000268A3"/>
    <w:rsid w:val="00030C6C"/>
    <w:rsid w:val="00030CE6"/>
    <w:rsid w:val="00031303"/>
    <w:rsid w:val="00032B32"/>
    <w:rsid w:val="0003459D"/>
    <w:rsid w:val="00034E5C"/>
    <w:rsid w:val="00034FD2"/>
    <w:rsid w:val="0003754D"/>
    <w:rsid w:val="00040F9B"/>
    <w:rsid w:val="000418BF"/>
    <w:rsid w:val="00041A76"/>
    <w:rsid w:val="00041B0B"/>
    <w:rsid w:val="000424CA"/>
    <w:rsid w:val="0004404E"/>
    <w:rsid w:val="00045648"/>
    <w:rsid w:val="00045F1D"/>
    <w:rsid w:val="0005093C"/>
    <w:rsid w:val="00050F6E"/>
    <w:rsid w:val="00056BD3"/>
    <w:rsid w:val="00057155"/>
    <w:rsid w:val="0005798F"/>
    <w:rsid w:val="00057FCE"/>
    <w:rsid w:val="00060AD0"/>
    <w:rsid w:val="00063039"/>
    <w:rsid w:val="0007052B"/>
    <w:rsid w:val="00072306"/>
    <w:rsid w:val="000747DA"/>
    <w:rsid w:val="00075BDE"/>
    <w:rsid w:val="000760D9"/>
    <w:rsid w:val="000768DC"/>
    <w:rsid w:val="00080A29"/>
    <w:rsid w:val="00081127"/>
    <w:rsid w:val="00081519"/>
    <w:rsid w:val="00081D74"/>
    <w:rsid w:val="00086753"/>
    <w:rsid w:val="0009554B"/>
    <w:rsid w:val="00097EFF"/>
    <w:rsid w:val="000A3353"/>
    <w:rsid w:val="000B0987"/>
    <w:rsid w:val="000B1EBD"/>
    <w:rsid w:val="000B2AFB"/>
    <w:rsid w:val="000B4ACD"/>
    <w:rsid w:val="000C225E"/>
    <w:rsid w:val="000C25F5"/>
    <w:rsid w:val="000C49B7"/>
    <w:rsid w:val="000C6C86"/>
    <w:rsid w:val="000C7DFD"/>
    <w:rsid w:val="000D12D6"/>
    <w:rsid w:val="000D261C"/>
    <w:rsid w:val="000D2765"/>
    <w:rsid w:val="000D2FA5"/>
    <w:rsid w:val="000D5640"/>
    <w:rsid w:val="000D581C"/>
    <w:rsid w:val="000D5ADB"/>
    <w:rsid w:val="000E292A"/>
    <w:rsid w:val="000E77E9"/>
    <w:rsid w:val="000E7C02"/>
    <w:rsid w:val="000F7769"/>
    <w:rsid w:val="000F7EBF"/>
    <w:rsid w:val="001019F2"/>
    <w:rsid w:val="00103201"/>
    <w:rsid w:val="0010418B"/>
    <w:rsid w:val="0010646C"/>
    <w:rsid w:val="00106568"/>
    <w:rsid w:val="001102AB"/>
    <w:rsid w:val="00110F82"/>
    <w:rsid w:val="00111E2C"/>
    <w:rsid w:val="00111E3C"/>
    <w:rsid w:val="001143D3"/>
    <w:rsid w:val="00115342"/>
    <w:rsid w:val="00117A2E"/>
    <w:rsid w:val="00124657"/>
    <w:rsid w:val="001254DE"/>
    <w:rsid w:val="00127117"/>
    <w:rsid w:val="00130114"/>
    <w:rsid w:val="00133526"/>
    <w:rsid w:val="00134EC8"/>
    <w:rsid w:val="001352FB"/>
    <w:rsid w:val="0013531F"/>
    <w:rsid w:val="0013594C"/>
    <w:rsid w:val="001449E7"/>
    <w:rsid w:val="00145B5C"/>
    <w:rsid w:val="00146F8E"/>
    <w:rsid w:val="001500A3"/>
    <w:rsid w:val="0015014E"/>
    <w:rsid w:val="00151185"/>
    <w:rsid w:val="001517E1"/>
    <w:rsid w:val="001577DD"/>
    <w:rsid w:val="001618CF"/>
    <w:rsid w:val="0016503F"/>
    <w:rsid w:val="0016522B"/>
    <w:rsid w:val="001667C2"/>
    <w:rsid w:val="00174194"/>
    <w:rsid w:val="001821AA"/>
    <w:rsid w:val="00183271"/>
    <w:rsid w:val="0018402E"/>
    <w:rsid w:val="00185032"/>
    <w:rsid w:val="0018558A"/>
    <w:rsid w:val="00195EAF"/>
    <w:rsid w:val="001A2D22"/>
    <w:rsid w:val="001A51FF"/>
    <w:rsid w:val="001A5A5E"/>
    <w:rsid w:val="001A7845"/>
    <w:rsid w:val="001B00F0"/>
    <w:rsid w:val="001B46EF"/>
    <w:rsid w:val="001C2316"/>
    <w:rsid w:val="001C2594"/>
    <w:rsid w:val="001C2988"/>
    <w:rsid w:val="001C76A7"/>
    <w:rsid w:val="001D39D3"/>
    <w:rsid w:val="001D772F"/>
    <w:rsid w:val="001E0A99"/>
    <w:rsid w:val="001E376D"/>
    <w:rsid w:val="001E3FEE"/>
    <w:rsid w:val="001E439E"/>
    <w:rsid w:val="001F05A7"/>
    <w:rsid w:val="001F0FF3"/>
    <w:rsid w:val="001F10CF"/>
    <w:rsid w:val="0020116B"/>
    <w:rsid w:val="002015E7"/>
    <w:rsid w:val="0020205B"/>
    <w:rsid w:val="002037FD"/>
    <w:rsid w:val="00205820"/>
    <w:rsid w:val="00205B6B"/>
    <w:rsid w:val="0020663B"/>
    <w:rsid w:val="00207946"/>
    <w:rsid w:val="00207D64"/>
    <w:rsid w:val="00212CB2"/>
    <w:rsid w:val="00215D0C"/>
    <w:rsid w:val="002206B5"/>
    <w:rsid w:val="00222484"/>
    <w:rsid w:val="00223B52"/>
    <w:rsid w:val="00226221"/>
    <w:rsid w:val="00226B0F"/>
    <w:rsid w:val="002305E3"/>
    <w:rsid w:val="00230AFD"/>
    <w:rsid w:val="00231EE6"/>
    <w:rsid w:val="0023345D"/>
    <w:rsid w:val="00237BC6"/>
    <w:rsid w:val="00240438"/>
    <w:rsid w:val="0024047F"/>
    <w:rsid w:val="002450E3"/>
    <w:rsid w:val="002469CA"/>
    <w:rsid w:val="00246D2F"/>
    <w:rsid w:val="00247663"/>
    <w:rsid w:val="00253389"/>
    <w:rsid w:val="00253501"/>
    <w:rsid w:val="00255B5A"/>
    <w:rsid w:val="00257371"/>
    <w:rsid w:val="00260D6A"/>
    <w:rsid w:val="00261119"/>
    <w:rsid w:val="00262B93"/>
    <w:rsid w:val="00266599"/>
    <w:rsid w:val="002674A3"/>
    <w:rsid w:val="002674C5"/>
    <w:rsid w:val="0027066F"/>
    <w:rsid w:val="00273FE8"/>
    <w:rsid w:val="0027693A"/>
    <w:rsid w:val="00276F3B"/>
    <w:rsid w:val="00276F40"/>
    <w:rsid w:val="00283978"/>
    <w:rsid w:val="002842C0"/>
    <w:rsid w:val="0028431B"/>
    <w:rsid w:val="00284795"/>
    <w:rsid w:val="002900FF"/>
    <w:rsid w:val="0029046B"/>
    <w:rsid w:val="00291E53"/>
    <w:rsid w:val="00294357"/>
    <w:rsid w:val="002964B8"/>
    <w:rsid w:val="00297895"/>
    <w:rsid w:val="002A376F"/>
    <w:rsid w:val="002A721E"/>
    <w:rsid w:val="002A76D4"/>
    <w:rsid w:val="002B19F3"/>
    <w:rsid w:val="002B236D"/>
    <w:rsid w:val="002B2DBC"/>
    <w:rsid w:val="002B3CEE"/>
    <w:rsid w:val="002C2383"/>
    <w:rsid w:val="002C4E8D"/>
    <w:rsid w:val="002D03E7"/>
    <w:rsid w:val="002D3CE8"/>
    <w:rsid w:val="002D42D9"/>
    <w:rsid w:val="002D53FA"/>
    <w:rsid w:val="002E0656"/>
    <w:rsid w:val="002E146D"/>
    <w:rsid w:val="002E4B9A"/>
    <w:rsid w:val="002F1BBD"/>
    <w:rsid w:val="002F3914"/>
    <w:rsid w:val="002F5FEE"/>
    <w:rsid w:val="002F646C"/>
    <w:rsid w:val="00306F2C"/>
    <w:rsid w:val="00307696"/>
    <w:rsid w:val="00307BA4"/>
    <w:rsid w:val="0031056A"/>
    <w:rsid w:val="00311958"/>
    <w:rsid w:val="00313ED0"/>
    <w:rsid w:val="003149FD"/>
    <w:rsid w:val="00314A9A"/>
    <w:rsid w:val="00315F92"/>
    <w:rsid w:val="0031696D"/>
    <w:rsid w:val="00316AD1"/>
    <w:rsid w:val="00320313"/>
    <w:rsid w:val="00321FB4"/>
    <w:rsid w:val="00323DDD"/>
    <w:rsid w:val="003251CF"/>
    <w:rsid w:val="00325F47"/>
    <w:rsid w:val="00330AD0"/>
    <w:rsid w:val="00334F53"/>
    <w:rsid w:val="00336BEF"/>
    <w:rsid w:val="003401AF"/>
    <w:rsid w:val="00344753"/>
    <w:rsid w:val="00346386"/>
    <w:rsid w:val="00354CAB"/>
    <w:rsid w:val="00367173"/>
    <w:rsid w:val="00370CE2"/>
    <w:rsid w:val="00371629"/>
    <w:rsid w:val="003716D2"/>
    <w:rsid w:val="0037371A"/>
    <w:rsid w:val="00374558"/>
    <w:rsid w:val="003755CD"/>
    <w:rsid w:val="00376F88"/>
    <w:rsid w:val="00382216"/>
    <w:rsid w:val="00383DF8"/>
    <w:rsid w:val="00391F63"/>
    <w:rsid w:val="0039383B"/>
    <w:rsid w:val="00394BCA"/>
    <w:rsid w:val="00395584"/>
    <w:rsid w:val="003A18A7"/>
    <w:rsid w:val="003A2874"/>
    <w:rsid w:val="003A2F39"/>
    <w:rsid w:val="003A62A7"/>
    <w:rsid w:val="003A632E"/>
    <w:rsid w:val="003B4526"/>
    <w:rsid w:val="003B6459"/>
    <w:rsid w:val="003C1D54"/>
    <w:rsid w:val="003C249B"/>
    <w:rsid w:val="003D09A6"/>
    <w:rsid w:val="003D1242"/>
    <w:rsid w:val="003D24C3"/>
    <w:rsid w:val="003D293F"/>
    <w:rsid w:val="003D5654"/>
    <w:rsid w:val="003D6A61"/>
    <w:rsid w:val="003D795A"/>
    <w:rsid w:val="003E0334"/>
    <w:rsid w:val="003E0A69"/>
    <w:rsid w:val="003E2BBF"/>
    <w:rsid w:val="003E57A9"/>
    <w:rsid w:val="003E59C9"/>
    <w:rsid w:val="003E61D7"/>
    <w:rsid w:val="003E6FC1"/>
    <w:rsid w:val="003F29BD"/>
    <w:rsid w:val="003F3586"/>
    <w:rsid w:val="003F7C05"/>
    <w:rsid w:val="004000A2"/>
    <w:rsid w:val="004005B9"/>
    <w:rsid w:val="00400BF4"/>
    <w:rsid w:val="00402B26"/>
    <w:rsid w:val="00403529"/>
    <w:rsid w:val="00403D46"/>
    <w:rsid w:val="004043B4"/>
    <w:rsid w:val="0041055C"/>
    <w:rsid w:val="00421F64"/>
    <w:rsid w:val="00423AE2"/>
    <w:rsid w:val="004242E6"/>
    <w:rsid w:val="00425F32"/>
    <w:rsid w:val="00430ED9"/>
    <w:rsid w:val="00433EBA"/>
    <w:rsid w:val="004416F4"/>
    <w:rsid w:val="0044196C"/>
    <w:rsid w:val="0044786B"/>
    <w:rsid w:val="00450CB0"/>
    <w:rsid w:val="00452E66"/>
    <w:rsid w:val="00453717"/>
    <w:rsid w:val="004549E0"/>
    <w:rsid w:val="0045549A"/>
    <w:rsid w:val="00455526"/>
    <w:rsid w:val="00456FC8"/>
    <w:rsid w:val="00457049"/>
    <w:rsid w:val="00467FFC"/>
    <w:rsid w:val="00471621"/>
    <w:rsid w:val="00475CB0"/>
    <w:rsid w:val="00481656"/>
    <w:rsid w:val="0049053E"/>
    <w:rsid w:val="00491E87"/>
    <w:rsid w:val="00494392"/>
    <w:rsid w:val="00494471"/>
    <w:rsid w:val="00494FEC"/>
    <w:rsid w:val="0049613D"/>
    <w:rsid w:val="00496D03"/>
    <w:rsid w:val="004A18EE"/>
    <w:rsid w:val="004A1DB6"/>
    <w:rsid w:val="004B221C"/>
    <w:rsid w:val="004B3B81"/>
    <w:rsid w:val="004C201F"/>
    <w:rsid w:val="004C50DE"/>
    <w:rsid w:val="004D57A1"/>
    <w:rsid w:val="004E2603"/>
    <w:rsid w:val="004E349F"/>
    <w:rsid w:val="004E4F82"/>
    <w:rsid w:val="004E711E"/>
    <w:rsid w:val="004F23DB"/>
    <w:rsid w:val="004F28FB"/>
    <w:rsid w:val="004F2B0F"/>
    <w:rsid w:val="004F3C6A"/>
    <w:rsid w:val="004F6391"/>
    <w:rsid w:val="0050029F"/>
    <w:rsid w:val="00500F09"/>
    <w:rsid w:val="00502209"/>
    <w:rsid w:val="00506D15"/>
    <w:rsid w:val="00507BE8"/>
    <w:rsid w:val="00514664"/>
    <w:rsid w:val="0051751E"/>
    <w:rsid w:val="00517FC5"/>
    <w:rsid w:val="005207EC"/>
    <w:rsid w:val="00522AED"/>
    <w:rsid w:val="0052467F"/>
    <w:rsid w:val="005265C8"/>
    <w:rsid w:val="00533068"/>
    <w:rsid w:val="00533A84"/>
    <w:rsid w:val="00534C82"/>
    <w:rsid w:val="00534CAE"/>
    <w:rsid w:val="005368E2"/>
    <w:rsid w:val="0054055E"/>
    <w:rsid w:val="005432F4"/>
    <w:rsid w:val="00556942"/>
    <w:rsid w:val="00576A58"/>
    <w:rsid w:val="00576D09"/>
    <w:rsid w:val="00584251"/>
    <w:rsid w:val="005917F1"/>
    <w:rsid w:val="005A41F3"/>
    <w:rsid w:val="005A50E9"/>
    <w:rsid w:val="005B010D"/>
    <w:rsid w:val="005B0E20"/>
    <w:rsid w:val="005B3FEA"/>
    <w:rsid w:val="005B457F"/>
    <w:rsid w:val="005B7E80"/>
    <w:rsid w:val="005C354C"/>
    <w:rsid w:val="005C6B75"/>
    <w:rsid w:val="005D3D24"/>
    <w:rsid w:val="005D41CF"/>
    <w:rsid w:val="005E2397"/>
    <w:rsid w:val="005E4CC3"/>
    <w:rsid w:val="005F11FB"/>
    <w:rsid w:val="005F1316"/>
    <w:rsid w:val="005F1973"/>
    <w:rsid w:val="005F4B47"/>
    <w:rsid w:val="005F729C"/>
    <w:rsid w:val="006029C5"/>
    <w:rsid w:val="00610D30"/>
    <w:rsid w:val="00612847"/>
    <w:rsid w:val="006144FF"/>
    <w:rsid w:val="00616C48"/>
    <w:rsid w:val="00616FC2"/>
    <w:rsid w:val="00617FCB"/>
    <w:rsid w:val="0062229A"/>
    <w:rsid w:val="006223A5"/>
    <w:rsid w:val="00624F8F"/>
    <w:rsid w:val="006266AE"/>
    <w:rsid w:val="00630C31"/>
    <w:rsid w:val="00635DCB"/>
    <w:rsid w:val="0063676F"/>
    <w:rsid w:val="00636E25"/>
    <w:rsid w:val="00643F94"/>
    <w:rsid w:val="00646335"/>
    <w:rsid w:val="006476B3"/>
    <w:rsid w:val="00651716"/>
    <w:rsid w:val="0065176F"/>
    <w:rsid w:val="00651F27"/>
    <w:rsid w:val="00654409"/>
    <w:rsid w:val="00655121"/>
    <w:rsid w:val="00656743"/>
    <w:rsid w:val="006569A8"/>
    <w:rsid w:val="00661E0E"/>
    <w:rsid w:val="006621C0"/>
    <w:rsid w:val="006624EE"/>
    <w:rsid w:val="00670112"/>
    <w:rsid w:val="006743C5"/>
    <w:rsid w:val="00676617"/>
    <w:rsid w:val="006767A8"/>
    <w:rsid w:val="00677860"/>
    <w:rsid w:val="00681E43"/>
    <w:rsid w:val="00690F26"/>
    <w:rsid w:val="00694372"/>
    <w:rsid w:val="006A0E74"/>
    <w:rsid w:val="006A4FE7"/>
    <w:rsid w:val="006B08B6"/>
    <w:rsid w:val="006B4D42"/>
    <w:rsid w:val="006B6DF3"/>
    <w:rsid w:val="006B77B6"/>
    <w:rsid w:val="006C0855"/>
    <w:rsid w:val="006C2668"/>
    <w:rsid w:val="006C47C2"/>
    <w:rsid w:val="006C61FF"/>
    <w:rsid w:val="006C6CFB"/>
    <w:rsid w:val="006D04C7"/>
    <w:rsid w:val="006E0A29"/>
    <w:rsid w:val="006E3011"/>
    <w:rsid w:val="006E53E6"/>
    <w:rsid w:val="006F198A"/>
    <w:rsid w:val="006F6339"/>
    <w:rsid w:val="006F6997"/>
    <w:rsid w:val="0070160E"/>
    <w:rsid w:val="00701FAA"/>
    <w:rsid w:val="00704537"/>
    <w:rsid w:val="00705EF0"/>
    <w:rsid w:val="0071269D"/>
    <w:rsid w:val="007142F0"/>
    <w:rsid w:val="00715B89"/>
    <w:rsid w:val="00724054"/>
    <w:rsid w:val="0072510C"/>
    <w:rsid w:val="00725BA3"/>
    <w:rsid w:val="00726630"/>
    <w:rsid w:val="007307DC"/>
    <w:rsid w:val="00735522"/>
    <w:rsid w:val="0073769A"/>
    <w:rsid w:val="00740BAB"/>
    <w:rsid w:val="00741728"/>
    <w:rsid w:val="0074266A"/>
    <w:rsid w:val="00742AE0"/>
    <w:rsid w:val="00742D29"/>
    <w:rsid w:val="007444EC"/>
    <w:rsid w:val="00744EB3"/>
    <w:rsid w:val="007455B2"/>
    <w:rsid w:val="00761028"/>
    <w:rsid w:val="00763E37"/>
    <w:rsid w:val="00766947"/>
    <w:rsid w:val="00772D4F"/>
    <w:rsid w:val="00773E75"/>
    <w:rsid w:val="00774D7E"/>
    <w:rsid w:val="00775584"/>
    <w:rsid w:val="00776909"/>
    <w:rsid w:val="00776A93"/>
    <w:rsid w:val="00777DA2"/>
    <w:rsid w:val="00777FEF"/>
    <w:rsid w:val="00781732"/>
    <w:rsid w:val="00784B7B"/>
    <w:rsid w:val="00786E16"/>
    <w:rsid w:val="0078756D"/>
    <w:rsid w:val="0079267E"/>
    <w:rsid w:val="00795655"/>
    <w:rsid w:val="007957EA"/>
    <w:rsid w:val="00796910"/>
    <w:rsid w:val="007A3E70"/>
    <w:rsid w:val="007A4977"/>
    <w:rsid w:val="007A511A"/>
    <w:rsid w:val="007A61D2"/>
    <w:rsid w:val="007A61EF"/>
    <w:rsid w:val="007B45A0"/>
    <w:rsid w:val="007B7C6E"/>
    <w:rsid w:val="007C55CC"/>
    <w:rsid w:val="007C74AE"/>
    <w:rsid w:val="007D016F"/>
    <w:rsid w:val="007D2446"/>
    <w:rsid w:val="007D54DE"/>
    <w:rsid w:val="007D5EA2"/>
    <w:rsid w:val="007D737B"/>
    <w:rsid w:val="007E2950"/>
    <w:rsid w:val="007E6D93"/>
    <w:rsid w:val="007E7EA5"/>
    <w:rsid w:val="007F1C00"/>
    <w:rsid w:val="007F25C6"/>
    <w:rsid w:val="007F42F7"/>
    <w:rsid w:val="007F46F1"/>
    <w:rsid w:val="00804226"/>
    <w:rsid w:val="008042BB"/>
    <w:rsid w:val="00804780"/>
    <w:rsid w:val="00813011"/>
    <w:rsid w:val="008147EC"/>
    <w:rsid w:val="00817321"/>
    <w:rsid w:val="008204C9"/>
    <w:rsid w:val="00820F06"/>
    <w:rsid w:val="008215CA"/>
    <w:rsid w:val="00823518"/>
    <w:rsid w:val="00823CCF"/>
    <w:rsid w:val="00824DA1"/>
    <w:rsid w:val="0082528E"/>
    <w:rsid w:val="00825D77"/>
    <w:rsid w:val="0082652B"/>
    <w:rsid w:val="00831077"/>
    <w:rsid w:val="00834631"/>
    <w:rsid w:val="008351C8"/>
    <w:rsid w:val="00840172"/>
    <w:rsid w:val="00842F51"/>
    <w:rsid w:val="008449CF"/>
    <w:rsid w:val="00847083"/>
    <w:rsid w:val="00847A78"/>
    <w:rsid w:val="00850CEB"/>
    <w:rsid w:val="0085100B"/>
    <w:rsid w:val="0085211D"/>
    <w:rsid w:val="00860841"/>
    <w:rsid w:val="008629C9"/>
    <w:rsid w:val="00872422"/>
    <w:rsid w:val="00873F1F"/>
    <w:rsid w:val="00874330"/>
    <w:rsid w:val="00876A63"/>
    <w:rsid w:val="00883078"/>
    <w:rsid w:val="00886DA3"/>
    <w:rsid w:val="00892715"/>
    <w:rsid w:val="008932D9"/>
    <w:rsid w:val="00894AA8"/>
    <w:rsid w:val="00896401"/>
    <w:rsid w:val="008A1535"/>
    <w:rsid w:val="008A32BE"/>
    <w:rsid w:val="008A340A"/>
    <w:rsid w:val="008A5270"/>
    <w:rsid w:val="008B0380"/>
    <w:rsid w:val="008B1871"/>
    <w:rsid w:val="008B5844"/>
    <w:rsid w:val="008B5EAC"/>
    <w:rsid w:val="008B6563"/>
    <w:rsid w:val="008B7D00"/>
    <w:rsid w:val="008C2261"/>
    <w:rsid w:val="008C2F9A"/>
    <w:rsid w:val="008C44CD"/>
    <w:rsid w:val="008C4DEC"/>
    <w:rsid w:val="008D0043"/>
    <w:rsid w:val="008D24DF"/>
    <w:rsid w:val="008D4059"/>
    <w:rsid w:val="008D4A71"/>
    <w:rsid w:val="008D5F93"/>
    <w:rsid w:val="008D6490"/>
    <w:rsid w:val="008D6898"/>
    <w:rsid w:val="008D7DA2"/>
    <w:rsid w:val="008E2FF9"/>
    <w:rsid w:val="008E45A7"/>
    <w:rsid w:val="008E7502"/>
    <w:rsid w:val="008F7A0E"/>
    <w:rsid w:val="009000FE"/>
    <w:rsid w:val="00901DF0"/>
    <w:rsid w:val="0090276C"/>
    <w:rsid w:val="009043BD"/>
    <w:rsid w:val="00904F76"/>
    <w:rsid w:val="00905FF2"/>
    <w:rsid w:val="009119F4"/>
    <w:rsid w:val="009122F0"/>
    <w:rsid w:val="00914231"/>
    <w:rsid w:val="00914EB0"/>
    <w:rsid w:val="009174D6"/>
    <w:rsid w:val="00920351"/>
    <w:rsid w:val="00921F63"/>
    <w:rsid w:val="009221B1"/>
    <w:rsid w:val="00922A8C"/>
    <w:rsid w:val="00925551"/>
    <w:rsid w:val="009264C5"/>
    <w:rsid w:val="00930A1C"/>
    <w:rsid w:val="00930FAE"/>
    <w:rsid w:val="00931F19"/>
    <w:rsid w:val="00934C26"/>
    <w:rsid w:val="00936438"/>
    <w:rsid w:val="0094128E"/>
    <w:rsid w:val="0094198E"/>
    <w:rsid w:val="00945B41"/>
    <w:rsid w:val="009461D7"/>
    <w:rsid w:val="009463D8"/>
    <w:rsid w:val="00953419"/>
    <w:rsid w:val="009542E7"/>
    <w:rsid w:val="0096029F"/>
    <w:rsid w:val="00961AB4"/>
    <w:rsid w:val="00961DC4"/>
    <w:rsid w:val="009622EB"/>
    <w:rsid w:val="00963154"/>
    <w:rsid w:val="0096539C"/>
    <w:rsid w:val="00976A59"/>
    <w:rsid w:val="009814B8"/>
    <w:rsid w:val="00982B69"/>
    <w:rsid w:val="00984D11"/>
    <w:rsid w:val="009861BD"/>
    <w:rsid w:val="00986C2E"/>
    <w:rsid w:val="0098777D"/>
    <w:rsid w:val="00992A04"/>
    <w:rsid w:val="009936EF"/>
    <w:rsid w:val="00996297"/>
    <w:rsid w:val="009A404C"/>
    <w:rsid w:val="009A6EDE"/>
    <w:rsid w:val="009A6FD2"/>
    <w:rsid w:val="009B3EEC"/>
    <w:rsid w:val="009B5D19"/>
    <w:rsid w:val="009B6E0C"/>
    <w:rsid w:val="009C49E7"/>
    <w:rsid w:val="009D34F9"/>
    <w:rsid w:val="009E11AD"/>
    <w:rsid w:val="009E1D7C"/>
    <w:rsid w:val="009E3E9A"/>
    <w:rsid w:val="009F2687"/>
    <w:rsid w:val="009F29FC"/>
    <w:rsid w:val="00A00164"/>
    <w:rsid w:val="00A01B71"/>
    <w:rsid w:val="00A01F51"/>
    <w:rsid w:val="00A03B04"/>
    <w:rsid w:val="00A0612D"/>
    <w:rsid w:val="00A06309"/>
    <w:rsid w:val="00A112D1"/>
    <w:rsid w:val="00A142F9"/>
    <w:rsid w:val="00A1648A"/>
    <w:rsid w:val="00A17C75"/>
    <w:rsid w:val="00A22849"/>
    <w:rsid w:val="00A24503"/>
    <w:rsid w:val="00A24E5F"/>
    <w:rsid w:val="00A271BE"/>
    <w:rsid w:val="00A27ED2"/>
    <w:rsid w:val="00A31423"/>
    <w:rsid w:val="00A31AFE"/>
    <w:rsid w:val="00A3577E"/>
    <w:rsid w:val="00A40152"/>
    <w:rsid w:val="00A40EC8"/>
    <w:rsid w:val="00A44E4D"/>
    <w:rsid w:val="00A451F0"/>
    <w:rsid w:val="00A45FDF"/>
    <w:rsid w:val="00A502F1"/>
    <w:rsid w:val="00A52D2F"/>
    <w:rsid w:val="00A61A64"/>
    <w:rsid w:val="00A65124"/>
    <w:rsid w:val="00A65980"/>
    <w:rsid w:val="00A659CF"/>
    <w:rsid w:val="00A70EAD"/>
    <w:rsid w:val="00A72A75"/>
    <w:rsid w:val="00A754E6"/>
    <w:rsid w:val="00A76A9E"/>
    <w:rsid w:val="00A775D7"/>
    <w:rsid w:val="00A81E28"/>
    <w:rsid w:val="00A8705B"/>
    <w:rsid w:val="00A90D71"/>
    <w:rsid w:val="00A92C97"/>
    <w:rsid w:val="00A934A4"/>
    <w:rsid w:val="00A94BAF"/>
    <w:rsid w:val="00A953BD"/>
    <w:rsid w:val="00A95EEB"/>
    <w:rsid w:val="00A97518"/>
    <w:rsid w:val="00AA291A"/>
    <w:rsid w:val="00AA2BE5"/>
    <w:rsid w:val="00AA39AA"/>
    <w:rsid w:val="00AA6E28"/>
    <w:rsid w:val="00AB0F97"/>
    <w:rsid w:val="00AB1311"/>
    <w:rsid w:val="00AB2185"/>
    <w:rsid w:val="00AB4A32"/>
    <w:rsid w:val="00AB58B8"/>
    <w:rsid w:val="00AB69E9"/>
    <w:rsid w:val="00AC1878"/>
    <w:rsid w:val="00AC1DB3"/>
    <w:rsid w:val="00AC2252"/>
    <w:rsid w:val="00AC229B"/>
    <w:rsid w:val="00AC2829"/>
    <w:rsid w:val="00AC4FF2"/>
    <w:rsid w:val="00AC5886"/>
    <w:rsid w:val="00AC59F9"/>
    <w:rsid w:val="00AD05F3"/>
    <w:rsid w:val="00AD0D29"/>
    <w:rsid w:val="00AD279B"/>
    <w:rsid w:val="00AD40CA"/>
    <w:rsid w:val="00AD5E3E"/>
    <w:rsid w:val="00AE407D"/>
    <w:rsid w:val="00AE468D"/>
    <w:rsid w:val="00AF4CEB"/>
    <w:rsid w:val="00AF63FF"/>
    <w:rsid w:val="00B003CA"/>
    <w:rsid w:val="00B01908"/>
    <w:rsid w:val="00B03C1E"/>
    <w:rsid w:val="00B07036"/>
    <w:rsid w:val="00B102A3"/>
    <w:rsid w:val="00B12BEB"/>
    <w:rsid w:val="00B1302C"/>
    <w:rsid w:val="00B236ED"/>
    <w:rsid w:val="00B2427C"/>
    <w:rsid w:val="00B26B05"/>
    <w:rsid w:val="00B32238"/>
    <w:rsid w:val="00B33292"/>
    <w:rsid w:val="00B34062"/>
    <w:rsid w:val="00B347F7"/>
    <w:rsid w:val="00B348EF"/>
    <w:rsid w:val="00B35EB4"/>
    <w:rsid w:val="00B412AE"/>
    <w:rsid w:val="00B42609"/>
    <w:rsid w:val="00B436AC"/>
    <w:rsid w:val="00B452A0"/>
    <w:rsid w:val="00B453E8"/>
    <w:rsid w:val="00B46CF6"/>
    <w:rsid w:val="00B47E65"/>
    <w:rsid w:val="00B50146"/>
    <w:rsid w:val="00B52ECE"/>
    <w:rsid w:val="00B54055"/>
    <w:rsid w:val="00B625BD"/>
    <w:rsid w:val="00B63C2D"/>
    <w:rsid w:val="00B67C3C"/>
    <w:rsid w:val="00B71612"/>
    <w:rsid w:val="00B7290F"/>
    <w:rsid w:val="00B72DAD"/>
    <w:rsid w:val="00B84E31"/>
    <w:rsid w:val="00B86457"/>
    <w:rsid w:val="00B903EE"/>
    <w:rsid w:val="00B91802"/>
    <w:rsid w:val="00B928CF"/>
    <w:rsid w:val="00B93C75"/>
    <w:rsid w:val="00B93EA2"/>
    <w:rsid w:val="00B94358"/>
    <w:rsid w:val="00B96E13"/>
    <w:rsid w:val="00BA22D2"/>
    <w:rsid w:val="00BA66E1"/>
    <w:rsid w:val="00BB052E"/>
    <w:rsid w:val="00BB0599"/>
    <w:rsid w:val="00BB263E"/>
    <w:rsid w:val="00BB314C"/>
    <w:rsid w:val="00BB596C"/>
    <w:rsid w:val="00BC14C2"/>
    <w:rsid w:val="00BC290B"/>
    <w:rsid w:val="00BD3548"/>
    <w:rsid w:val="00BD4790"/>
    <w:rsid w:val="00BD5BB0"/>
    <w:rsid w:val="00BD739E"/>
    <w:rsid w:val="00BD73D5"/>
    <w:rsid w:val="00BE2875"/>
    <w:rsid w:val="00BF0318"/>
    <w:rsid w:val="00BF044C"/>
    <w:rsid w:val="00BF408F"/>
    <w:rsid w:val="00C01C05"/>
    <w:rsid w:val="00C03739"/>
    <w:rsid w:val="00C0501E"/>
    <w:rsid w:val="00C07477"/>
    <w:rsid w:val="00C12774"/>
    <w:rsid w:val="00C15B17"/>
    <w:rsid w:val="00C16089"/>
    <w:rsid w:val="00C206F6"/>
    <w:rsid w:val="00C21ADB"/>
    <w:rsid w:val="00C23310"/>
    <w:rsid w:val="00C24656"/>
    <w:rsid w:val="00C25685"/>
    <w:rsid w:val="00C3223F"/>
    <w:rsid w:val="00C325D6"/>
    <w:rsid w:val="00C332D2"/>
    <w:rsid w:val="00C3358C"/>
    <w:rsid w:val="00C43798"/>
    <w:rsid w:val="00C52944"/>
    <w:rsid w:val="00C54043"/>
    <w:rsid w:val="00C54F35"/>
    <w:rsid w:val="00C56188"/>
    <w:rsid w:val="00C56821"/>
    <w:rsid w:val="00C56A04"/>
    <w:rsid w:val="00C60853"/>
    <w:rsid w:val="00C668F7"/>
    <w:rsid w:val="00C7225D"/>
    <w:rsid w:val="00C745C7"/>
    <w:rsid w:val="00C817BF"/>
    <w:rsid w:val="00C824F4"/>
    <w:rsid w:val="00C868E8"/>
    <w:rsid w:val="00C86FC4"/>
    <w:rsid w:val="00C872F1"/>
    <w:rsid w:val="00C874F2"/>
    <w:rsid w:val="00C90423"/>
    <w:rsid w:val="00C91B80"/>
    <w:rsid w:val="00C948CD"/>
    <w:rsid w:val="00C96B68"/>
    <w:rsid w:val="00CA0FEB"/>
    <w:rsid w:val="00CA42F3"/>
    <w:rsid w:val="00CA4877"/>
    <w:rsid w:val="00CA7CDA"/>
    <w:rsid w:val="00CB29B4"/>
    <w:rsid w:val="00CB3216"/>
    <w:rsid w:val="00CC2179"/>
    <w:rsid w:val="00CC29BE"/>
    <w:rsid w:val="00CC361E"/>
    <w:rsid w:val="00CC6028"/>
    <w:rsid w:val="00CD0CFE"/>
    <w:rsid w:val="00CD6EB0"/>
    <w:rsid w:val="00CD6F07"/>
    <w:rsid w:val="00CD7D7A"/>
    <w:rsid w:val="00CE5653"/>
    <w:rsid w:val="00CE6E0C"/>
    <w:rsid w:val="00CE7DC2"/>
    <w:rsid w:val="00CF331F"/>
    <w:rsid w:val="00CF47F4"/>
    <w:rsid w:val="00CF58D0"/>
    <w:rsid w:val="00CF6268"/>
    <w:rsid w:val="00CF718D"/>
    <w:rsid w:val="00CF739E"/>
    <w:rsid w:val="00CF7D5D"/>
    <w:rsid w:val="00D02206"/>
    <w:rsid w:val="00D024E4"/>
    <w:rsid w:val="00D03E3C"/>
    <w:rsid w:val="00D05088"/>
    <w:rsid w:val="00D056ED"/>
    <w:rsid w:val="00D06B1A"/>
    <w:rsid w:val="00D10023"/>
    <w:rsid w:val="00D118A9"/>
    <w:rsid w:val="00D11BC3"/>
    <w:rsid w:val="00D179BE"/>
    <w:rsid w:val="00D22230"/>
    <w:rsid w:val="00D25C1E"/>
    <w:rsid w:val="00D25ED1"/>
    <w:rsid w:val="00D27315"/>
    <w:rsid w:val="00D33038"/>
    <w:rsid w:val="00D37186"/>
    <w:rsid w:val="00D407F8"/>
    <w:rsid w:val="00D445BC"/>
    <w:rsid w:val="00D44681"/>
    <w:rsid w:val="00D44AA9"/>
    <w:rsid w:val="00D45B63"/>
    <w:rsid w:val="00D473F5"/>
    <w:rsid w:val="00D50772"/>
    <w:rsid w:val="00D51C0F"/>
    <w:rsid w:val="00D523B4"/>
    <w:rsid w:val="00D55353"/>
    <w:rsid w:val="00D55B79"/>
    <w:rsid w:val="00D6539E"/>
    <w:rsid w:val="00D65B6D"/>
    <w:rsid w:val="00D67F20"/>
    <w:rsid w:val="00D72A4D"/>
    <w:rsid w:val="00D72BFC"/>
    <w:rsid w:val="00D7696A"/>
    <w:rsid w:val="00D812EF"/>
    <w:rsid w:val="00D85631"/>
    <w:rsid w:val="00D85C92"/>
    <w:rsid w:val="00D87A17"/>
    <w:rsid w:val="00D9091A"/>
    <w:rsid w:val="00D91B21"/>
    <w:rsid w:val="00D97540"/>
    <w:rsid w:val="00DA2135"/>
    <w:rsid w:val="00DA2CC1"/>
    <w:rsid w:val="00DA32AB"/>
    <w:rsid w:val="00DA4489"/>
    <w:rsid w:val="00DA64E1"/>
    <w:rsid w:val="00DA7B1D"/>
    <w:rsid w:val="00DB1FF7"/>
    <w:rsid w:val="00DB31AC"/>
    <w:rsid w:val="00DB6DCF"/>
    <w:rsid w:val="00DB7267"/>
    <w:rsid w:val="00DC09BC"/>
    <w:rsid w:val="00DC0B71"/>
    <w:rsid w:val="00DD0375"/>
    <w:rsid w:val="00DD0A0C"/>
    <w:rsid w:val="00DD18CC"/>
    <w:rsid w:val="00DD25BA"/>
    <w:rsid w:val="00DD42F2"/>
    <w:rsid w:val="00DE064D"/>
    <w:rsid w:val="00DE105C"/>
    <w:rsid w:val="00DE2DDA"/>
    <w:rsid w:val="00DE7408"/>
    <w:rsid w:val="00DF1768"/>
    <w:rsid w:val="00DF1B56"/>
    <w:rsid w:val="00DF3D14"/>
    <w:rsid w:val="00DF4093"/>
    <w:rsid w:val="00DF4524"/>
    <w:rsid w:val="00DF6E01"/>
    <w:rsid w:val="00E02E71"/>
    <w:rsid w:val="00E10D3A"/>
    <w:rsid w:val="00E13AF7"/>
    <w:rsid w:val="00E13F87"/>
    <w:rsid w:val="00E16421"/>
    <w:rsid w:val="00E173A1"/>
    <w:rsid w:val="00E263A4"/>
    <w:rsid w:val="00E30779"/>
    <w:rsid w:val="00E33854"/>
    <w:rsid w:val="00E37241"/>
    <w:rsid w:val="00E40C41"/>
    <w:rsid w:val="00E42843"/>
    <w:rsid w:val="00E443C0"/>
    <w:rsid w:val="00E47250"/>
    <w:rsid w:val="00E511C9"/>
    <w:rsid w:val="00E52670"/>
    <w:rsid w:val="00E57E64"/>
    <w:rsid w:val="00E64D60"/>
    <w:rsid w:val="00E66FEC"/>
    <w:rsid w:val="00E67B47"/>
    <w:rsid w:val="00E826CA"/>
    <w:rsid w:val="00E82716"/>
    <w:rsid w:val="00E84623"/>
    <w:rsid w:val="00E91892"/>
    <w:rsid w:val="00E92186"/>
    <w:rsid w:val="00E9338B"/>
    <w:rsid w:val="00E934EA"/>
    <w:rsid w:val="00E94235"/>
    <w:rsid w:val="00E94EAF"/>
    <w:rsid w:val="00E95E0C"/>
    <w:rsid w:val="00E9674D"/>
    <w:rsid w:val="00E97DF3"/>
    <w:rsid w:val="00EA07AE"/>
    <w:rsid w:val="00EA1646"/>
    <w:rsid w:val="00EA5A3F"/>
    <w:rsid w:val="00EA7ACB"/>
    <w:rsid w:val="00EB5994"/>
    <w:rsid w:val="00EB6485"/>
    <w:rsid w:val="00EC3BB9"/>
    <w:rsid w:val="00EC7CC7"/>
    <w:rsid w:val="00ED2A73"/>
    <w:rsid w:val="00ED3333"/>
    <w:rsid w:val="00ED33D4"/>
    <w:rsid w:val="00ED58E5"/>
    <w:rsid w:val="00EE5553"/>
    <w:rsid w:val="00EE5ABD"/>
    <w:rsid w:val="00EE6792"/>
    <w:rsid w:val="00EE67B8"/>
    <w:rsid w:val="00EE6876"/>
    <w:rsid w:val="00EE7AE4"/>
    <w:rsid w:val="00EF4883"/>
    <w:rsid w:val="00F00CE9"/>
    <w:rsid w:val="00F02CA4"/>
    <w:rsid w:val="00F036FF"/>
    <w:rsid w:val="00F059E7"/>
    <w:rsid w:val="00F074F3"/>
    <w:rsid w:val="00F078D2"/>
    <w:rsid w:val="00F07F1F"/>
    <w:rsid w:val="00F103F2"/>
    <w:rsid w:val="00F160F3"/>
    <w:rsid w:val="00F1634E"/>
    <w:rsid w:val="00F21402"/>
    <w:rsid w:val="00F21442"/>
    <w:rsid w:val="00F21C84"/>
    <w:rsid w:val="00F2445E"/>
    <w:rsid w:val="00F307CD"/>
    <w:rsid w:val="00F30D34"/>
    <w:rsid w:val="00F31977"/>
    <w:rsid w:val="00F34F40"/>
    <w:rsid w:val="00F41039"/>
    <w:rsid w:val="00F43247"/>
    <w:rsid w:val="00F612FD"/>
    <w:rsid w:val="00F64C85"/>
    <w:rsid w:val="00F6713B"/>
    <w:rsid w:val="00F67BAF"/>
    <w:rsid w:val="00F718EF"/>
    <w:rsid w:val="00F76934"/>
    <w:rsid w:val="00F7795E"/>
    <w:rsid w:val="00F81723"/>
    <w:rsid w:val="00F8196E"/>
    <w:rsid w:val="00F82DDE"/>
    <w:rsid w:val="00F83BBE"/>
    <w:rsid w:val="00F85010"/>
    <w:rsid w:val="00F852C6"/>
    <w:rsid w:val="00F857E3"/>
    <w:rsid w:val="00F905A2"/>
    <w:rsid w:val="00F90CCC"/>
    <w:rsid w:val="00F90E4B"/>
    <w:rsid w:val="00F939D2"/>
    <w:rsid w:val="00F9479F"/>
    <w:rsid w:val="00F96D7E"/>
    <w:rsid w:val="00F979E7"/>
    <w:rsid w:val="00FA5C87"/>
    <w:rsid w:val="00FA5CFC"/>
    <w:rsid w:val="00FB404F"/>
    <w:rsid w:val="00FB756B"/>
    <w:rsid w:val="00FC2A01"/>
    <w:rsid w:val="00FC4DED"/>
    <w:rsid w:val="00FC5CD5"/>
    <w:rsid w:val="00FD2A58"/>
    <w:rsid w:val="00FE0395"/>
    <w:rsid w:val="00FE0BFD"/>
    <w:rsid w:val="00FE2EA9"/>
    <w:rsid w:val="00FE4B26"/>
    <w:rsid w:val="00FE7891"/>
    <w:rsid w:val="00FF1F73"/>
    <w:rsid w:val="00FF45EC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2B30"/>
  <w15:docId w15:val="{C9540E19-8C02-4096-B47B-4828AB46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2">
    <w:name w:val="heading 2"/>
    <w:basedOn w:val="Normal"/>
    <w:link w:val="Heading2Char"/>
    <w:uiPriority w:val="9"/>
    <w:qFormat/>
    <w:rsid w:val="006B77B6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1"/>
      <w:ind w:left="101"/>
    </w:pPr>
    <w:rPr>
      <w:rFonts w:ascii="Palatino Linotype" w:eastAsia="Palatino Linotype" w:hAnsi="Palatino Linotype" w:cs="Palatino Linotype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1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728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741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728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774D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D7E"/>
    <w:rPr>
      <w:color w:val="605E5C"/>
      <w:shd w:val="clear" w:color="auto" w:fill="E1DFDD"/>
    </w:rPr>
  </w:style>
  <w:style w:type="paragraph" w:customStyle="1" w:styleId="Default">
    <w:name w:val="Default"/>
    <w:rsid w:val="0007052B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A18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78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77B6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6B77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sro">
    <w:name w:val="sro"/>
    <w:basedOn w:val="DefaultParagraphFont"/>
    <w:rsid w:val="006B77B6"/>
  </w:style>
  <w:style w:type="character" w:styleId="Strong">
    <w:name w:val="Strong"/>
    <w:basedOn w:val="DefaultParagraphFont"/>
    <w:uiPriority w:val="22"/>
    <w:qFormat/>
    <w:rsid w:val="006B7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@ksnutrition.com.a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ren@ksnutrition.com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utritionist-resource.org.uk/memberarticles/mindful-eating-a-tool-to-fix-your-digestive-proble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qld.gov.au/__data/assets/pdf_file/0032/946049/cardiac-meddiet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OneDrive\Documents\1%20CLINIC\KS%20Nutrition\Stationery\templates\letterhea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1</Template>
  <TotalTime>8521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Celadon Decorative Star Formal Letterhead</vt:lpstr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Celadon Decorative Star Formal Letterhead</dc:title>
  <dc:creator>Ks nutrition</dc:creator>
  <cp:keywords>DAExCe7MRhI,BADk9llwORc</cp:keywords>
  <cp:lastModifiedBy>Karen Stray</cp:lastModifiedBy>
  <cp:revision>140</cp:revision>
  <cp:lastPrinted>2022-03-31T03:07:00Z</cp:lastPrinted>
  <dcterms:created xsi:type="dcterms:W3CDTF">2023-06-22T00:56:00Z</dcterms:created>
  <dcterms:modified xsi:type="dcterms:W3CDTF">2023-06-27T23:00:00Z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Canva</vt:lpwstr>
  </property>
  <property fmtid="{D5CDD505-2E9C-101B-9397-08002B2CF9AE}" pid="4" name="LastSaved">
    <vt:filetime>2021-12-06T00:00:00Z</vt:filetime>
  </property>
</Properties>
</file>