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36" w:rsidRPr="00AF1736" w:rsidRDefault="00AF1736" w:rsidP="00AF1736">
      <w:pPr>
        <w:keepLines/>
        <w:rPr>
          <w:b/>
          <w:sz w:val="36"/>
          <w:szCs w:val="28"/>
          <w:u w:val="single"/>
        </w:rPr>
      </w:pPr>
      <w:r w:rsidRPr="00AF1736">
        <w:rPr>
          <w:b/>
          <w:sz w:val="36"/>
          <w:szCs w:val="28"/>
          <w:u w:val="single"/>
        </w:rPr>
        <w:t>To increase omega-3 Fats:</w:t>
      </w:r>
    </w:p>
    <w:p w:rsidR="00AF1736" w:rsidRPr="00AF1736" w:rsidRDefault="00AF1736" w:rsidP="00AF1736">
      <w:pPr>
        <w:keepLines/>
        <w:rPr>
          <w:sz w:val="36"/>
          <w:szCs w:val="28"/>
        </w:rPr>
      </w:pPr>
      <w:r w:rsidRPr="00AF1736">
        <w:rPr>
          <w:sz w:val="36"/>
          <w:szCs w:val="28"/>
        </w:rPr>
        <w:t>Animal sources are more bio-available than vegetable sources</w:t>
      </w:r>
    </w:p>
    <w:p w:rsidR="00AF1736" w:rsidRPr="00AF1736" w:rsidRDefault="00AF1736" w:rsidP="00AF1736">
      <w:pPr>
        <w:keepLines/>
        <w:rPr>
          <w:sz w:val="36"/>
          <w:szCs w:val="28"/>
          <w:u w:val="single"/>
        </w:rPr>
      </w:pPr>
      <w:r w:rsidRPr="00AF1736">
        <w:rPr>
          <w:sz w:val="36"/>
          <w:szCs w:val="28"/>
          <w:u w:val="single"/>
        </w:rPr>
        <w:t>Here are the top sources:</w:t>
      </w:r>
    </w:p>
    <w:p w:rsidR="00AF1736" w:rsidRPr="00AF1736" w:rsidRDefault="00AF1736" w:rsidP="00AF1736">
      <w:pPr>
        <w:pStyle w:val="ListParagraph"/>
        <w:keepLines/>
        <w:numPr>
          <w:ilvl w:val="0"/>
          <w:numId w:val="1"/>
        </w:numPr>
        <w:rPr>
          <w:sz w:val="36"/>
          <w:szCs w:val="28"/>
        </w:rPr>
      </w:pPr>
      <w:r w:rsidRPr="00AF1736">
        <w:rPr>
          <w:sz w:val="36"/>
          <w:szCs w:val="28"/>
        </w:rPr>
        <w:t xml:space="preserve">Cold water, deep sea Fish:  Sardines, salmon, cod, tuna, herring, mackerel – however due to mercury in fish it is advisable to have large fish only once / week.  </w:t>
      </w:r>
    </w:p>
    <w:p w:rsidR="00AF1736" w:rsidRPr="00AF1736" w:rsidRDefault="00AF1736" w:rsidP="00AF1736">
      <w:pPr>
        <w:pStyle w:val="ListParagraph"/>
        <w:keepLines/>
        <w:numPr>
          <w:ilvl w:val="0"/>
          <w:numId w:val="1"/>
        </w:numPr>
        <w:rPr>
          <w:sz w:val="36"/>
          <w:szCs w:val="28"/>
        </w:rPr>
      </w:pPr>
      <w:r w:rsidRPr="00AF1736">
        <w:rPr>
          <w:sz w:val="36"/>
          <w:szCs w:val="28"/>
        </w:rPr>
        <w:t>Free range eggs and free range poultry has more omega 3: omega 6 than grain fed eggs and poultry</w:t>
      </w:r>
    </w:p>
    <w:p w:rsidR="00A205FD" w:rsidRDefault="00A205FD" w:rsidP="00AF1736">
      <w:pPr>
        <w:pStyle w:val="ListParagraph"/>
        <w:keepLines/>
        <w:numPr>
          <w:ilvl w:val="0"/>
          <w:numId w:val="1"/>
        </w:numPr>
        <w:rPr>
          <w:sz w:val="36"/>
          <w:szCs w:val="28"/>
        </w:rPr>
      </w:pPr>
      <w:r>
        <w:rPr>
          <w:sz w:val="36"/>
          <w:szCs w:val="28"/>
        </w:rPr>
        <w:t>Game, such as Kangaroo, has more omega 3 than domestic animals</w:t>
      </w:r>
    </w:p>
    <w:p w:rsidR="00A205FD" w:rsidRPr="00A205FD" w:rsidRDefault="00A205FD" w:rsidP="00A205FD">
      <w:pPr>
        <w:pStyle w:val="ListParagraph"/>
        <w:keepLines/>
        <w:numPr>
          <w:ilvl w:val="0"/>
          <w:numId w:val="1"/>
        </w:numPr>
        <w:rPr>
          <w:sz w:val="36"/>
          <w:szCs w:val="28"/>
        </w:rPr>
      </w:pPr>
      <w:r w:rsidRPr="00AF1736">
        <w:rPr>
          <w:sz w:val="36"/>
          <w:szCs w:val="28"/>
        </w:rPr>
        <w:t>Pasture Fed Beef has more omega 3 than grain fed beef.</w:t>
      </w:r>
    </w:p>
    <w:p w:rsidR="00AF1736" w:rsidRPr="00AF1736" w:rsidRDefault="00AF1736" w:rsidP="00AF1736">
      <w:pPr>
        <w:pStyle w:val="ListParagraph"/>
        <w:keepLines/>
        <w:numPr>
          <w:ilvl w:val="0"/>
          <w:numId w:val="1"/>
        </w:numPr>
        <w:rPr>
          <w:sz w:val="36"/>
          <w:szCs w:val="28"/>
        </w:rPr>
      </w:pPr>
      <w:r w:rsidRPr="00AF1736">
        <w:rPr>
          <w:sz w:val="36"/>
          <w:szCs w:val="28"/>
        </w:rPr>
        <w:t>Kiwi fruit contain about 1 gram omega 3 / fruit</w:t>
      </w:r>
    </w:p>
    <w:p w:rsidR="00AF1736" w:rsidRPr="00AF1736" w:rsidRDefault="00AF1736" w:rsidP="00AF1736">
      <w:pPr>
        <w:pStyle w:val="ListParagraph"/>
        <w:keepLines/>
        <w:numPr>
          <w:ilvl w:val="0"/>
          <w:numId w:val="1"/>
        </w:numPr>
        <w:rPr>
          <w:sz w:val="36"/>
          <w:szCs w:val="28"/>
        </w:rPr>
      </w:pPr>
      <w:r w:rsidRPr="00AF1736">
        <w:rPr>
          <w:sz w:val="36"/>
          <w:szCs w:val="28"/>
        </w:rPr>
        <w:t>Linseeds (dry blend your own with carob powder for a yummy bre</w:t>
      </w:r>
      <w:r w:rsidR="00A205FD">
        <w:rPr>
          <w:sz w:val="36"/>
          <w:szCs w:val="28"/>
        </w:rPr>
        <w:t>akfast</w:t>
      </w:r>
      <w:r w:rsidRPr="00AF1736">
        <w:rPr>
          <w:sz w:val="36"/>
          <w:szCs w:val="28"/>
        </w:rPr>
        <w:t xml:space="preserve"> sprinkle) – no more than one tablespoon / day.</w:t>
      </w:r>
    </w:p>
    <w:p w:rsidR="00AF1736" w:rsidRPr="00AF1736" w:rsidRDefault="00AF1736" w:rsidP="00AF1736">
      <w:pPr>
        <w:pStyle w:val="ListParagraph"/>
        <w:keepLines/>
        <w:numPr>
          <w:ilvl w:val="0"/>
          <w:numId w:val="1"/>
        </w:numPr>
        <w:rPr>
          <w:sz w:val="36"/>
          <w:szCs w:val="28"/>
        </w:rPr>
      </w:pPr>
      <w:r w:rsidRPr="00AF1736">
        <w:rPr>
          <w:sz w:val="36"/>
          <w:szCs w:val="28"/>
        </w:rPr>
        <w:t>Flaxseed oil.</w:t>
      </w:r>
    </w:p>
    <w:p w:rsidR="00AF1736" w:rsidRPr="00AF1736" w:rsidRDefault="00AF1736" w:rsidP="00AF1736">
      <w:pPr>
        <w:pStyle w:val="ListParagraph"/>
        <w:keepLines/>
        <w:numPr>
          <w:ilvl w:val="0"/>
          <w:numId w:val="1"/>
        </w:numPr>
        <w:rPr>
          <w:sz w:val="36"/>
          <w:szCs w:val="28"/>
        </w:rPr>
      </w:pPr>
      <w:r w:rsidRPr="00AF1736">
        <w:rPr>
          <w:sz w:val="36"/>
          <w:szCs w:val="28"/>
        </w:rPr>
        <w:t>Nuts and seeds, especially walnuts:  always soak first for easier digestion.</w:t>
      </w:r>
    </w:p>
    <w:p w:rsidR="00AF1736" w:rsidRPr="00AF1736" w:rsidRDefault="00AF1736" w:rsidP="00AF1736">
      <w:pPr>
        <w:pStyle w:val="ListParagraph"/>
        <w:keepLines/>
        <w:numPr>
          <w:ilvl w:val="0"/>
          <w:numId w:val="1"/>
        </w:numPr>
        <w:rPr>
          <w:sz w:val="36"/>
          <w:szCs w:val="28"/>
        </w:rPr>
      </w:pPr>
      <w:r w:rsidRPr="00AF1736">
        <w:rPr>
          <w:sz w:val="36"/>
          <w:szCs w:val="28"/>
        </w:rPr>
        <w:t xml:space="preserve">Beans: Especially Black beans or Kidney beans.  </w:t>
      </w:r>
    </w:p>
    <w:p w:rsidR="00DD7B9D" w:rsidRDefault="00DD7B9D"/>
    <w:sectPr w:rsidR="00DD7B9D" w:rsidSect="00DD7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71C5"/>
    <w:multiLevelType w:val="hybridMultilevel"/>
    <w:tmpl w:val="A8147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736"/>
    <w:rsid w:val="002B1C75"/>
    <w:rsid w:val="00A205FD"/>
    <w:rsid w:val="00AF1736"/>
    <w:rsid w:val="00DD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2</cp:revision>
  <cp:lastPrinted>2016-08-23T23:39:00Z</cp:lastPrinted>
  <dcterms:created xsi:type="dcterms:W3CDTF">2014-12-18T00:37:00Z</dcterms:created>
  <dcterms:modified xsi:type="dcterms:W3CDTF">2016-08-23T23:40:00Z</dcterms:modified>
</cp:coreProperties>
</file>