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729" w:rsidRPr="00253729" w:rsidRDefault="00253729" w:rsidP="00253729">
      <w:pPr>
        <w:jc w:val="center"/>
        <w:rPr>
          <w:b/>
          <w:sz w:val="32"/>
        </w:rPr>
      </w:pPr>
      <w:r w:rsidRPr="00253729">
        <w:rPr>
          <w:b/>
          <w:sz w:val="32"/>
        </w:rPr>
        <w:t>Protein for Vegetarians</w:t>
      </w:r>
    </w:p>
    <w:p w:rsidR="00253729" w:rsidRPr="00687F95" w:rsidRDefault="00253729" w:rsidP="00687F95">
      <w:pPr>
        <w:rPr>
          <w:sz w:val="28"/>
        </w:rPr>
      </w:pPr>
      <w:r w:rsidRPr="00687F95">
        <w:rPr>
          <w:sz w:val="28"/>
        </w:rPr>
        <w:t>Protein is of primary importance in the growth and maintenance of all body tissues.</w:t>
      </w:r>
      <w:r w:rsidRPr="00687F95">
        <w:rPr>
          <w:sz w:val="28"/>
        </w:rPr>
        <w:br/>
        <w:t>It is the major source of building materials for muscles, tendons, ligaments, blood, hair, skin, nails, hormones, enzymes, glands, body fluids, the immune system and internal organs including the brain.</w:t>
      </w:r>
      <w:r w:rsidRPr="00687F95">
        <w:rPr>
          <w:sz w:val="28"/>
        </w:rPr>
        <w:br/>
        <w:t>When proteins are consumed, our digestive system breaks them down into amino acids that are the basic building blocks of life. There are 22 naturally occurring amino acids that are divided into two groups – essential and non-essential. The essential amino acids cannot be made by our bodies and so must be obtained through our diets. Many foods, such as animal products, contain all the essential amino acids but all foods contain some, therefore it becomes necessary to combine certain foods to ensure that all the essential amino acids are present in the body. The non-essential amino acids are made by essential amino acids, minerals, vitamins and enzymes in the liver.</w:t>
      </w:r>
    </w:p>
    <w:p w:rsidR="00253729" w:rsidRDefault="00253729" w:rsidP="00253729"/>
    <w:p w:rsidR="00253729" w:rsidRPr="00687F95" w:rsidRDefault="00253729" w:rsidP="00253729">
      <w:pPr>
        <w:rPr>
          <w:sz w:val="28"/>
          <w:u w:val="single"/>
        </w:rPr>
      </w:pPr>
      <w:r w:rsidRPr="00687F95">
        <w:rPr>
          <w:sz w:val="28"/>
          <w:u w:val="single"/>
        </w:rPr>
        <w:t xml:space="preserve">Vegetarian Sources of protein </w:t>
      </w:r>
    </w:p>
    <w:p w:rsidR="00253729" w:rsidRDefault="00253729" w:rsidP="00253729">
      <w:pPr>
        <w:rPr>
          <w:sz w:val="28"/>
        </w:rPr>
      </w:pPr>
      <w:r w:rsidRPr="00687F95">
        <w:rPr>
          <w:sz w:val="28"/>
        </w:rPr>
        <w:t xml:space="preserve">All sources are listed at grams per 100gram portion, unless otherwise stated </w:t>
      </w:r>
    </w:p>
    <w:p w:rsidR="00687F95" w:rsidRDefault="00687F95" w:rsidP="00253729">
      <w:pPr>
        <w:rPr>
          <w:sz w:val="28"/>
        </w:rPr>
      </w:pPr>
      <w:r>
        <w:rPr>
          <w:sz w:val="28"/>
        </w:rPr>
        <w:t xml:space="preserve">Order is from the highest to the lowest. </w:t>
      </w:r>
    </w:p>
    <w:p w:rsidR="0034701A" w:rsidRPr="00687F95" w:rsidRDefault="0034701A" w:rsidP="00253729">
      <w:pPr>
        <w:rPr>
          <w:sz w:val="28"/>
        </w:rPr>
      </w:pPr>
      <w:bookmarkStart w:id="0" w:name="_GoBack"/>
      <w:bookmarkEnd w:id="0"/>
    </w:p>
    <w:tbl>
      <w:tblPr>
        <w:tblW w:w="9880" w:type="dxa"/>
        <w:shd w:val="clear" w:color="auto" w:fill="FFFFFF"/>
        <w:tblCellMar>
          <w:top w:w="15" w:type="dxa"/>
          <w:left w:w="15" w:type="dxa"/>
          <w:bottom w:w="15" w:type="dxa"/>
          <w:right w:w="15" w:type="dxa"/>
        </w:tblCellMar>
        <w:tblLook w:val="04A0" w:firstRow="1" w:lastRow="0" w:firstColumn="1" w:lastColumn="0" w:noHBand="0" w:noVBand="1"/>
      </w:tblPr>
      <w:tblGrid>
        <w:gridCol w:w="2547"/>
        <w:gridCol w:w="3260"/>
        <w:gridCol w:w="4073"/>
      </w:tblGrid>
      <w:tr w:rsidR="00253729" w:rsidRPr="00253729" w:rsidTr="007B7FEE">
        <w:trPr>
          <w:trHeight w:val="2366"/>
        </w:trPr>
        <w:tc>
          <w:tcPr>
            <w:tcW w:w="2547" w:type="dxa"/>
            <w:tcBorders>
              <w:top w:val="single" w:sz="4" w:space="0" w:color="000000"/>
              <w:left w:val="single" w:sz="4" w:space="0" w:color="000000"/>
              <w:bottom w:val="single" w:sz="2" w:space="0" w:color="000000"/>
              <w:right w:val="single" w:sz="4" w:space="0" w:color="000000"/>
            </w:tcBorders>
            <w:shd w:val="clear" w:color="auto" w:fill="FFFFFF"/>
            <w:hideMark/>
          </w:tcPr>
          <w:p w:rsidR="009E0608" w:rsidRPr="00687F95" w:rsidRDefault="009E0608" w:rsidP="009E0608">
            <w:pPr>
              <w:rPr>
                <w:b/>
              </w:rPr>
            </w:pPr>
            <w:r w:rsidRPr="00687F95">
              <w:rPr>
                <w:b/>
              </w:rPr>
              <w:t xml:space="preserve">NUTS AND SEEDS </w:t>
            </w:r>
          </w:p>
          <w:p w:rsidR="009E0608" w:rsidRDefault="009E0608" w:rsidP="009E0608">
            <w:r w:rsidRPr="00253729">
              <w:t>P</w:t>
            </w:r>
            <w:r>
              <w:t>epitas (</w:t>
            </w:r>
            <w:proofErr w:type="spellStart"/>
            <w:r>
              <w:t>pumkin</w:t>
            </w:r>
            <w:proofErr w:type="spellEnd"/>
            <w:r>
              <w:t xml:space="preserve"> seed)</w:t>
            </w:r>
            <w:r w:rsidRPr="00253729">
              <w:t xml:space="preserve"> </w:t>
            </w:r>
            <w:r>
              <w:t>30.2g</w:t>
            </w:r>
            <w:r w:rsidRPr="00253729">
              <w:t xml:space="preserve"> </w:t>
            </w:r>
          </w:p>
          <w:p w:rsidR="009E0608" w:rsidRDefault="009E0608" w:rsidP="009E0608">
            <w:r w:rsidRPr="00253729">
              <w:t xml:space="preserve">Peanuts </w:t>
            </w:r>
            <w:r>
              <w:t>24.7</w:t>
            </w:r>
            <w:r w:rsidRPr="00253729">
              <w:t xml:space="preserve">g </w:t>
            </w:r>
          </w:p>
          <w:p w:rsidR="009E0608" w:rsidRDefault="009E0608" w:rsidP="009E0608">
            <w:r w:rsidRPr="00253729">
              <w:t xml:space="preserve">Sunflower </w:t>
            </w:r>
            <w:r>
              <w:t>24.7</w:t>
            </w:r>
            <w:r w:rsidRPr="00253729">
              <w:t>g</w:t>
            </w:r>
          </w:p>
          <w:p w:rsidR="008D0847" w:rsidRDefault="008D0847" w:rsidP="009E0608">
            <w:r>
              <w:t>Chia Seed 23.8g</w:t>
            </w:r>
          </w:p>
          <w:p w:rsidR="009E0608" w:rsidRDefault="009E0608" w:rsidP="009E0608">
            <w:r>
              <w:t>Flaxseed or linseed 21.6g</w:t>
            </w:r>
          </w:p>
          <w:p w:rsidR="009E0608" w:rsidRDefault="009E0608" w:rsidP="009E0608">
            <w:r w:rsidRPr="00253729">
              <w:t xml:space="preserve">Sesame </w:t>
            </w:r>
            <w:r w:rsidR="00E80DBF">
              <w:t xml:space="preserve">(Tahini) </w:t>
            </w:r>
            <w:r>
              <w:t>20.4</w:t>
            </w:r>
            <w:r w:rsidRPr="00253729">
              <w:t xml:space="preserve">g </w:t>
            </w:r>
          </w:p>
          <w:p w:rsidR="009E0608" w:rsidRDefault="009E0608" w:rsidP="009E0608">
            <w:r w:rsidRPr="00253729">
              <w:t xml:space="preserve">Pistachios </w:t>
            </w:r>
            <w:r>
              <w:t>19.7</w:t>
            </w:r>
            <w:r w:rsidRPr="00253729">
              <w:t>g</w:t>
            </w:r>
          </w:p>
          <w:p w:rsidR="009E0608" w:rsidRDefault="009E0608" w:rsidP="009E0608">
            <w:r w:rsidRPr="00253729">
              <w:t xml:space="preserve">Almonds </w:t>
            </w:r>
            <w:r>
              <w:t>19.7g</w:t>
            </w:r>
          </w:p>
          <w:p w:rsidR="009E0608" w:rsidRDefault="009E0608" w:rsidP="009E0608">
            <w:r w:rsidRPr="00253729">
              <w:t xml:space="preserve">Cashews </w:t>
            </w:r>
            <w:r>
              <w:t>17</w:t>
            </w:r>
            <w:r w:rsidRPr="00253729">
              <w:t>g</w:t>
            </w:r>
          </w:p>
          <w:p w:rsidR="009E0608" w:rsidRDefault="009E0608" w:rsidP="009E0608">
            <w:r w:rsidRPr="00253729">
              <w:t xml:space="preserve">Brazils </w:t>
            </w:r>
            <w:r>
              <w:t>14.4g</w:t>
            </w:r>
          </w:p>
          <w:p w:rsidR="00E80DBF" w:rsidRDefault="00E80DBF" w:rsidP="009E0608">
            <w:r>
              <w:t>Pine nuts 13g</w:t>
            </w:r>
          </w:p>
          <w:p w:rsidR="00E80DBF" w:rsidRDefault="00E80DBF" w:rsidP="009E0608">
            <w:r>
              <w:t>Pecan 9.8g</w:t>
            </w:r>
          </w:p>
          <w:p w:rsidR="009E0608" w:rsidRPr="00253729" w:rsidRDefault="009E0608" w:rsidP="009E0608">
            <w:r>
              <w:t>Macadamia 9.2g</w:t>
            </w:r>
          </w:p>
          <w:p w:rsidR="00253729" w:rsidRPr="00253729" w:rsidRDefault="00253729" w:rsidP="001F3065">
            <w:r w:rsidRPr="00253729">
              <w:t xml:space="preserve"> </w:t>
            </w:r>
          </w:p>
        </w:tc>
        <w:tc>
          <w:tcPr>
            <w:tcW w:w="3260" w:type="dxa"/>
            <w:tcBorders>
              <w:top w:val="single" w:sz="4" w:space="0" w:color="000000"/>
              <w:left w:val="single" w:sz="4" w:space="0" w:color="000000"/>
              <w:bottom w:val="single" w:sz="2" w:space="0" w:color="000000"/>
              <w:right w:val="single" w:sz="2" w:space="0" w:color="000000"/>
            </w:tcBorders>
            <w:shd w:val="clear" w:color="auto" w:fill="FFFFFF"/>
            <w:hideMark/>
          </w:tcPr>
          <w:p w:rsidR="009E0608" w:rsidRPr="00687F95" w:rsidRDefault="009E0608" w:rsidP="009E0608">
            <w:pPr>
              <w:rPr>
                <w:b/>
              </w:rPr>
            </w:pPr>
            <w:r w:rsidRPr="00687F95">
              <w:rPr>
                <w:b/>
              </w:rPr>
              <w:t xml:space="preserve">LEGUMES </w:t>
            </w:r>
          </w:p>
          <w:p w:rsidR="009E0608" w:rsidRPr="00253729" w:rsidRDefault="009E0608" w:rsidP="009E0608">
            <w:r w:rsidRPr="00253729">
              <w:t>Soybeans 35</w:t>
            </w:r>
            <w:r>
              <w:t>g</w:t>
            </w:r>
          </w:p>
          <w:p w:rsidR="009E0608" w:rsidRDefault="009E0608" w:rsidP="009E0608">
            <w:r>
              <w:t>Lentil Puy or French 28.3g</w:t>
            </w:r>
          </w:p>
          <w:p w:rsidR="009E0608" w:rsidRDefault="009E0608" w:rsidP="009E0608">
            <w:r>
              <w:t>Fava Beans dry: 26g</w:t>
            </w:r>
          </w:p>
          <w:p w:rsidR="009E0608" w:rsidRDefault="009E0608" w:rsidP="009E0608">
            <w:r w:rsidRPr="00253729">
              <w:t>Lentil</w:t>
            </w:r>
            <w:r>
              <w:t xml:space="preserve"> </w:t>
            </w:r>
            <w:r w:rsidR="008D0847">
              <w:t xml:space="preserve">green </w:t>
            </w:r>
            <w:r>
              <w:t xml:space="preserve">dry: </w:t>
            </w:r>
            <w:r w:rsidRPr="00253729">
              <w:t>25</w:t>
            </w:r>
            <w:r>
              <w:t>, Cooked 7.3g</w:t>
            </w:r>
          </w:p>
          <w:p w:rsidR="009E0608" w:rsidRDefault="009E0608" w:rsidP="009E0608">
            <w:r>
              <w:t>Mung Beans dried 24.5g</w:t>
            </w:r>
          </w:p>
          <w:p w:rsidR="008D0847" w:rsidRDefault="008D0847" w:rsidP="009E0608">
            <w:r>
              <w:t>Split Peas dry 23g</w:t>
            </w:r>
          </w:p>
          <w:p w:rsidR="008D0847" w:rsidRDefault="008D0847" w:rsidP="009E0608">
            <w:r>
              <w:t>Red Lentils Dry 23g</w:t>
            </w:r>
          </w:p>
          <w:p w:rsidR="009E0608" w:rsidRDefault="009E0608" w:rsidP="009E0608">
            <w:r>
              <w:t>Kidney bean dried 22.5g</w:t>
            </w:r>
          </w:p>
          <w:p w:rsidR="00687F95" w:rsidRDefault="00687F95" w:rsidP="009E0608">
            <w:r>
              <w:t>Black Beans D</w:t>
            </w:r>
            <w:r w:rsidR="007B7FEE">
              <w:t>ry</w:t>
            </w:r>
            <w:r>
              <w:t xml:space="preserve"> 22g, cooked 8g</w:t>
            </w:r>
          </w:p>
          <w:p w:rsidR="009E0608" w:rsidRDefault="009E0608" w:rsidP="009E0608">
            <w:r>
              <w:t>Haricot Dried 21.9g</w:t>
            </w:r>
          </w:p>
          <w:p w:rsidR="009E0608" w:rsidRDefault="009E0608" w:rsidP="009E0608">
            <w:proofErr w:type="spellStart"/>
            <w:r w:rsidRPr="00253729">
              <w:t>Aduki</w:t>
            </w:r>
            <w:proofErr w:type="spellEnd"/>
            <w:r w:rsidRPr="00253729">
              <w:t xml:space="preserve"> beans 2</w:t>
            </w:r>
            <w:r>
              <w:t>0g</w:t>
            </w:r>
          </w:p>
          <w:p w:rsidR="009E0608" w:rsidRDefault="009E0608" w:rsidP="009E0608">
            <w:r>
              <w:t>Chickpeas dried 19.3g</w:t>
            </w:r>
          </w:p>
          <w:p w:rsidR="00E80DBF" w:rsidRPr="00253729" w:rsidRDefault="00E80DBF" w:rsidP="009E0608">
            <w:r>
              <w:t>Hummus 6.9g</w:t>
            </w:r>
          </w:p>
          <w:p w:rsidR="001F3065" w:rsidRPr="00253729" w:rsidRDefault="001F3065" w:rsidP="00253729"/>
        </w:tc>
        <w:tc>
          <w:tcPr>
            <w:tcW w:w="4073" w:type="dxa"/>
            <w:tcBorders>
              <w:top w:val="single" w:sz="4" w:space="0" w:color="000000"/>
              <w:left w:val="single" w:sz="2" w:space="0" w:color="000000"/>
              <w:bottom w:val="single" w:sz="2" w:space="0" w:color="000000"/>
              <w:right w:val="single" w:sz="4" w:space="0" w:color="000000"/>
            </w:tcBorders>
            <w:shd w:val="clear" w:color="auto" w:fill="FFFFFF"/>
            <w:hideMark/>
          </w:tcPr>
          <w:p w:rsidR="009E0608" w:rsidRDefault="009E0608" w:rsidP="009E0608">
            <w:pPr>
              <w:rPr>
                <w:b/>
              </w:rPr>
            </w:pPr>
            <w:r w:rsidRPr="00687F95">
              <w:rPr>
                <w:b/>
              </w:rPr>
              <w:t xml:space="preserve">GRAINS </w:t>
            </w:r>
          </w:p>
          <w:p w:rsidR="00687F95" w:rsidRPr="00687F95" w:rsidRDefault="00687F95" w:rsidP="009E0608">
            <w:r w:rsidRPr="00253729">
              <w:t xml:space="preserve">Wheatgerm </w:t>
            </w:r>
            <w:r>
              <w:t>20.6g</w:t>
            </w:r>
          </w:p>
          <w:p w:rsidR="00687F95" w:rsidRDefault="009E0608" w:rsidP="009E0608">
            <w:r w:rsidRPr="00253729">
              <w:t xml:space="preserve">Amaranth </w:t>
            </w:r>
            <w:r>
              <w:t>uncooked 15.2g</w:t>
            </w:r>
          </w:p>
          <w:p w:rsidR="009E0608" w:rsidRDefault="00687F95" w:rsidP="009E0608">
            <w:r w:rsidRPr="00253729">
              <w:t xml:space="preserve">Wild rice </w:t>
            </w:r>
            <w:r>
              <w:t>uncooked 14.7g</w:t>
            </w:r>
            <w:r w:rsidR="009E0608" w:rsidRPr="00253729">
              <w:br/>
              <w:t xml:space="preserve">Quinoa </w:t>
            </w:r>
            <w:r w:rsidR="009E0608">
              <w:t>white, black, red uncooked 12 – 14g</w:t>
            </w:r>
          </w:p>
          <w:p w:rsidR="009E0608" w:rsidRDefault="009E0608" w:rsidP="009E0608">
            <w:r w:rsidRPr="00253729">
              <w:t>Buckwheat</w:t>
            </w:r>
            <w:r>
              <w:t xml:space="preserve"> uncooked</w:t>
            </w:r>
            <w:r w:rsidRPr="00253729">
              <w:t xml:space="preserve"> 12</w:t>
            </w:r>
            <w:r>
              <w:t>.8g</w:t>
            </w:r>
          </w:p>
          <w:p w:rsidR="009E0608" w:rsidRDefault="009E0608" w:rsidP="009E0608">
            <w:r w:rsidRPr="00253729">
              <w:t xml:space="preserve">Oats </w:t>
            </w:r>
            <w:r>
              <w:t>rolled uncooked 12.2g</w:t>
            </w:r>
          </w:p>
          <w:p w:rsidR="009E0608" w:rsidRDefault="009E0608" w:rsidP="009E0608">
            <w:r w:rsidRPr="00253729">
              <w:t xml:space="preserve">Whole wheat </w:t>
            </w:r>
            <w:r>
              <w:t>uncooked 11.2g</w:t>
            </w:r>
          </w:p>
          <w:p w:rsidR="009E0608" w:rsidRDefault="009E0608" w:rsidP="009E0608">
            <w:r w:rsidRPr="00253729">
              <w:t xml:space="preserve">Rye </w:t>
            </w:r>
            <w:r>
              <w:t>grain uncooked 11g</w:t>
            </w:r>
          </w:p>
          <w:p w:rsidR="00E80DBF" w:rsidRDefault="00E80DBF" w:rsidP="009E0608">
            <w:r>
              <w:t>Spelt uncooked 11.7g</w:t>
            </w:r>
          </w:p>
          <w:p w:rsidR="00687F95" w:rsidRDefault="00687F95" w:rsidP="009E0608">
            <w:r w:rsidRPr="00253729">
              <w:t xml:space="preserve">Bulgar </w:t>
            </w:r>
            <w:r>
              <w:t>uncooked 10.3g</w:t>
            </w:r>
          </w:p>
          <w:p w:rsidR="009E0608" w:rsidRDefault="009E0608" w:rsidP="009E0608">
            <w:r w:rsidRPr="00253729">
              <w:t xml:space="preserve">Millet </w:t>
            </w:r>
            <w:r>
              <w:t xml:space="preserve">uncooked </w:t>
            </w:r>
            <w:r w:rsidRPr="00253729">
              <w:t>10</w:t>
            </w:r>
            <w:r>
              <w:t>g</w:t>
            </w:r>
            <w:r w:rsidRPr="00253729">
              <w:br/>
              <w:t xml:space="preserve">Barley </w:t>
            </w:r>
            <w:r>
              <w:t>uncooked 9.9g</w:t>
            </w:r>
          </w:p>
          <w:p w:rsidR="00E80DBF" w:rsidRPr="00253729" w:rsidRDefault="00E80DBF" w:rsidP="009E0608">
            <w:r>
              <w:t>Sorghum Grain uncooked 8.2g</w:t>
            </w:r>
          </w:p>
          <w:p w:rsidR="009E0608" w:rsidRPr="00253729" w:rsidRDefault="009E0608" w:rsidP="009E0608">
            <w:r w:rsidRPr="00253729">
              <w:t>Rice</w:t>
            </w:r>
            <w:r>
              <w:t>, white and brown dry</w:t>
            </w:r>
            <w:r w:rsidRPr="00253729">
              <w:t xml:space="preserve"> 7</w:t>
            </w:r>
            <w:r>
              <w:t xml:space="preserve"> – 7.6g</w:t>
            </w:r>
            <w:r w:rsidRPr="00253729">
              <w:br/>
              <w:t xml:space="preserve">Corn </w:t>
            </w:r>
            <w:r>
              <w:t>-chips, tacos, grits 7g</w:t>
            </w:r>
          </w:p>
        </w:tc>
      </w:tr>
      <w:tr w:rsidR="00253729" w:rsidRPr="00253729" w:rsidTr="007B7FEE">
        <w:trPr>
          <w:trHeight w:val="2072"/>
        </w:trPr>
        <w:tc>
          <w:tcPr>
            <w:tcW w:w="2547" w:type="dxa"/>
            <w:tcBorders>
              <w:top w:val="single" w:sz="2" w:space="0" w:color="000000"/>
              <w:left w:val="single" w:sz="4" w:space="0" w:color="000000"/>
              <w:bottom w:val="single" w:sz="4" w:space="0" w:color="000000"/>
              <w:right w:val="single" w:sz="4" w:space="0" w:color="000000"/>
            </w:tcBorders>
            <w:shd w:val="clear" w:color="auto" w:fill="FFFFFF"/>
            <w:hideMark/>
          </w:tcPr>
          <w:p w:rsidR="00253729" w:rsidRPr="00687F95" w:rsidRDefault="00253729" w:rsidP="00253729">
            <w:pPr>
              <w:rPr>
                <w:b/>
              </w:rPr>
            </w:pPr>
            <w:r w:rsidRPr="00687F95">
              <w:rPr>
                <w:b/>
              </w:rPr>
              <w:t xml:space="preserve">VEGETABLES </w:t>
            </w:r>
          </w:p>
          <w:p w:rsidR="00687F95" w:rsidRDefault="00687F95" w:rsidP="00687F95">
            <w:r>
              <w:t>Peas raw or cooked 5g</w:t>
            </w:r>
          </w:p>
          <w:p w:rsidR="00687F95" w:rsidRPr="00253729" w:rsidRDefault="00687F95" w:rsidP="00253729">
            <w:r w:rsidRPr="00253729">
              <w:t>Broccoli 4</w:t>
            </w:r>
            <w:r>
              <w:t>g</w:t>
            </w:r>
            <w:r w:rsidRPr="00253729">
              <w:br/>
              <w:t xml:space="preserve">Brussels Sprouts </w:t>
            </w:r>
            <w:r>
              <w:t>4g</w:t>
            </w:r>
          </w:p>
          <w:p w:rsidR="00684296" w:rsidRDefault="00684296" w:rsidP="00253729">
            <w:r>
              <w:t>Mushroom fried 4g</w:t>
            </w:r>
          </w:p>
          <w:p w:rsidR="00687F95" w:rsidRDefault="00687F95" w:rsidP="00253729">
            <w:r w:rsidRPr="00253729">
              <w:t>Parsley</w:t>
            </w:r>
            <w:r>
              <w:t xml:space="preserve"> continental 3.9g</w:t>
            </w:r>
          </w:p>
          <w:p w:rsidR="00663FFF" w:rsidRDefault="00663FFF" w:rsidP="00253729">
            <w:r>
              <w:t>Alfalfa sprouts 3.2g</w:t>
            </w:r>
          </w:p>
          <w:p w:rsidR="00253729" w:rsidRDefault="00253729" w:rsidP="00253729">
            <w:r w:rsidRPr="00253729">
              <w:t xml:space="preserve">Cabbage </w:t>
            </w:r>
            <w:r w:rsidR="001F3065">
              <w:t>Red 2.3</w:t>
            </w:r>
            <w:r w:rsidR="00684296">
              <w:t>g</w:t>
            </w:r>
            <w:r w:rsidRPr="00253729">
              <w:t xml:space="preserve"> </w:t>
            </w:r>
          </w:p>
          <w:p w:rsidR="00687F95" w:rsidRDefault="00687F95" w:rsidP="00253729">
            <w:r>
              <w:t>Mushroom raw 2.2g</w:t>
            </w:r>
          </w:p>
          <w:p w:rsidR="00253729" w:rsidRDefault="00253729" w:rsidP="00253729">
            <w:r w:rsidRPr="00253729">
              <w:t xml:space="preserve">Cauliflower </w:t>
            </w:r>
            <w:r w:rsidR="001F3065">
              <w:t>2</w:t>
            </w:r>
            <w:r w:rsidR="00684296">
              <w:t>g</w:t>
            </w:r>
            <w:r w:rsidRPr="00253729">
              <w:t xml:space="preserve"> </w:t>
            </w:r>
          </w:p>
          <w:p w:rsidR="009E0608" w:rsidRDefault="009E0608" w:rsidP="00253729"/>
          <w:p w:rsidR="009E0608" w:rsidRPr="00253729" w:rsidRDefault="009E0608" w:rsidP="00253729"/>
        </w:tc>
        <w:tc>
          <w:tcPr>
            <w:tcW w:w="3260" w:type="dxa"/>
            <w:tcBorders>
              <w:top w:val="single" w:sz="2" w:space="0" w:color="000000"/>
              <w:left w:val="single" w:sz="4" w:space="0" w:color="000000"/>
              <w:bottom w:val="single" w:sz="4" w:space="0" w:color="000000"/>
              <w:right w:val="single" w:sz="2" w:space="0" w:color="000000"/>
            </w:tcBorders>
            <w:shd w:val="clear" w:color="auto" w:fill="FFFFFF"/>
            <w:hideMark/>
          </w:tcPr>
          <w:p w:rsidR="009E0608" w:rsidRPr="00687F95" w:rsidRDefault="009E0608" w:rsidP="009E0608">
            <w:pPr>
              <w:rPr>
                <w:b/>
              </w:rPr>
            </w:pPr>
            <w:r w:rsidRPr="00687F95">
              <w:rPr>
                <w:b/>
              </w:rPr>
              <w:t xml:space="preserve">SEAWEEDS </w:t>
            </w:r>
          </w:p>
          <w:p w:rsidR="009E0608" w:rsidRDefault="009E0608" w:rsidP="009E0608">
            <w:r w:rsidRPr="00253729">
              <w:t xml:space="preserve">Agar </w:t>
            </w:r>
            <w:proofErr w:type="spellStart"/>
            <w:r w:rsidRPr="00253729">
              <w:t>Agar</w:t>
            </w:r>
            <w:proofErr w:type="spellEnd"/>
            <w:r w:rsidRPr="00253729">
              <w:t xml:space="preserve"> 2 </w:t>
            </w:r>
          </w:p>
          <w:p w:rsidR="009E0608" w:rsidRDefault="009E0608" w:rsidP="009E0608">
            <w:r w:rsidRPr="00253729">
              <w:t xml:space="preserve">Kombu 7 </w:t>
            </w:r>
          </w:p>
          <w:p w:rsidR="009E0608" w:rsidRDefault="009E0608" w:rsidP="009E0608">
            <w:r w:rsidRPr="00253729">
              <w:t xml:space="preserve">Wakame 13 </w:t>
            </w:r>
          </w:p>
          <w:p w:rsidR="009E0608" w:rsidRDefault="009E0608" w:rsidP="009E0608">
            <w:r w:rsidRPr="00253729">
              <w:t xml:space="preserve">Kelp 16 </w:t>
            </w:r>
          </w:p>
          <w:p w:rsidR="009E0608" w:rsidRDefault="009E0608" w:rsidP="009E0608">
            <w:proofErr w:type="spellStart"/>
            <w:r w:rsidRPr="00253729">
              <w:t>Alaria</w:t>
            </w:r>
            <w:proofErr w:type="spellEnd"/>
            <w:r w:rsidRPr="00253729">
              <w:t xml:space="preserve"> 18 </w:t>
            </w:r>
          </w:p>
          <w:p w:rsidR="009E0608" w:rsidRDefault="009E0608" w:rsidP="009E0608">
            <w:r w:rsidRPr="00253729">
              <w:t xml:space="preserve">Dulse 22 </w:t>
            </w:r>
          </w:p>
          <w:p w:rsidR="009E0608" w:rsidRDefault="009E0608" w:rsidP="009E0608">
            <w:r w:rsidRPr="00253729">
              <w:t>Nori</w:t>
            </w:r>
            <w:r>
              <w:t xml:space="preserve"> sheet dry</w:t>
            </w:r>
            <w:r w:rsidRPr="00253729">
              <w:t xml:space="preserve"> </w:t>
            </w:r>
            <w:r>
              <w:t>46.7g</w:t>
            </w:r>
          </w:p>
          <w:p w:rsidR="00687F95" w:rsidRDefault="00687F95" w:rsidP="009E0608"/>
          <w:p w:rsidR="009E0608" w:rsidRPr="00253729" w:rsidRDefault="009E0608" w:rsidP="009E0608">
            <w:r w:rsidRPr="00253729">
              <w:t xml:space="preserve">MICRO-ALGAE </w:t>
            </w:r>
          </w:p>
          <w:p w:rsidR="009E0608" w:rsidRDefault="009E0608" w:rsidP="009E0608">
            <w:r w:rsidRPr="00253729">
              <w:t xml:space="preserve">Chlorella 55 </w:t>
            </w:r>
          </w:p>
          <w:p w:rsidR="00253729" w:rsidRPr="00253729" w:rsidRDefault="009E0608" w:rsidP="009E0608">
            <w:r w:rsidRPr="00253729">
              <w:t xml:space="preserve">Spirulina </w:t>
            </w:r>
            <w:r>
              <w:t>57</w:t>
            </w:r>
          </w:p>
        </w:tc>
        <w:tc>
          <w:tcPr>
            <w:tcW w:w="4073" w:type="dxa"/>
            <w:tcBorders>
              <w:top w:val="single" w:sz="2" w:space="0" w:color="000000"/>
              <w:left w:val="single" w:sz="2" w:space="0" w:color="000000"/>
              <w:bottom w:val="single" w:sz="4" w:space="0" w:color="000000"/>
              <w:right w:val="single" w:sz="4" w:space="0" w:color="000000"/>
            </w:tcBorders>
            <w:shd w:val="clear" w:color="auto" w:fill="FFFFFF"/>
            <w:hideMark/>
          </w:tcPr>
          <w:p w:rsidR="009E0608" w:rsidRPr="00687F95" w:rsidRDefault="009E0608" w:rsidP="009E0608">
            <w:pPr>
              <w:rPr>
                <w:b/>
              </w:rPr>
            </w:pPr>
            <w:r w:rsidRPr="00687F95">
              <w:rPr>
                <w:b/>
              </w:rPr>
              <w:t>FRUIT</w:t>
            </w:r>
          </w:p>
          <w:p w:rsidR="00253729" w:rsidRPr="00253729" w:rsidRDefault="009E0608" w:rsidP="009E0608">
            <w:r>
              <w:t>most 1 -2 g</w:t>
            </w:r>
          </w:p>
        </w:tc>
      </w:tr>
    </w:tbl>
    <w:p w:rsidR="00253729" w:rsidRPr="00253729" w:rsidRDefault="00253729" w:rsidP="00253729">
      <w:r w:rsidRPr="00253729">
        <w:fldChar w:fldCharType="begin"/>
      </w:r>
      <w:r w:rsidRPr="00253729">
        <w:instrText xml:space="preserve"> INCLUDEPICTURE "/var/folders/0p/4ql1bhcj4hg23pmvr1y0mgqr0000gp/T/com.microsoft.Word/WebArchiveCopyPasteTempFiles/page1image41802032" \* MERGEFORMATINET </w:instrText>
      </w:r>
      <w:r w:rsidRPr="00253729">
        <w:fldChar w:fldCharType="separate"/>
      </w:r>
      <w:r w:rsidRPr="00253729">
        <w:drawing>
          <wp:inline distT="0" distB="0" distL="0" distR="0">
            <wp:extent cx="5727700" cy="9525"/>
            <wp:effectExtent l="0" t="0" r="0" b="0"/>
            <wp:docPr id="4" name="Picture 4" descr="page1image4180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image418020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9525"/>
                    </a:xfrm>
                    <a:prstGeom prst="rect">
                      <a:avLst/>
                    </a:prstGeom>
                    <a:noFill/>
                    <a:ln>
                      <a:noFill/>
                    </a:ln>
                  </pic:spPr>
                </pic:pic>
              </a:graphicData>
            </a:graphic>
          </wp:inline>
        </w:drawing>
      </w:r>
      <w:r w:rsidRPr="00253729">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29"/>
        <w:gridCol w:w="5431"/>
      </w:tblGrid>
      <w:tr w:rsidR="00253729" w:rsidRPr="00253729" w:rsidTr="00253729">
        <w:trPr>
          <w:trHeight w:val="4179"/>
        </w:trPr>
        <w:tc>
          <w:tcPr>
            <w:tcW w:w="4629"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9E0608" w:rsidRPr="00687F95" w:rsidRDefault="009E0608" w:rsidP="009E0608">
            <w:pPr>
              <w:rPr>
                <w:b/>
              </w:rPr>
            </w:pPr>
            <w:r w:rsidRPr="00687F95">
              <w:rPr>
                <w:b/>
              </w:rPr>
              <w:lastRenderedPageBreak/>
              <w:t xml:space="preserve">DAIRY </w:t>
            </w:r>
          </w:p>
          <w:p w:rsidR="009E0608" w:rsidRDefault="009E0608" w:rsidP="009E0608">
            <w:r>
              <w:t>Whey Protein Powder 85g</w:t>
            </w:r>
          </w:p>
          <w:p w:rsidR="009E0608" w:rsidRDefault="009E0608" w:rsidP="009E0608">
            <w:r w:rsidRPr="00253729">
              <w:t>Parmesan</w:t>
            </w:r>
            <w:r>
              <w:t>, fresh or grated 32 – 40g</w:t>
            </w:r>
          </w:p>
          <w:p w:rsidR="009E0608" w:rsidRDefault="009E0608" w:rsidP="009E0608">
            <w:r w:rsidRPr="00253729">
              <w:t xml:space="preserve">Cheese </w:t>
            </w:r>
            <w:r>
              <w:t>Cheddar regular fat 18 – 25g</w:t>
            </w:r>
          </w:p>
          <w:p w:rsidR="008D0847" w:rsidRDefault="008D0847" w:rsidP="009E0608">
            <w:r>
              <w:t>Haloumi 21.3g</w:t>
            </w:r>
          </w:p>
          <w:p w:rsidR="008D0847" w:rsidRDefault="008D0847" w:rsidP="009E0608">
            <w:r>
              <w:t>Goat Cheese soft 21.2g</w:t>
            </w:r>
          </w:p>
          <w:p w:rsidR="009E0608" w:rsidRDefault="009E0608" w:rsidP="009E0608">
            <w:r>
              <w:t>Blue Cheese 20.9g</w:t>
            </w:r>
          </w:p>
          <w:p w:rsidR="009E0608" w:rsidRDefault="009E0608" w:rsidP="009E0608">
            <w:r>
              <w:t>Camembert 18.6g</w:t>
            </w:r>
          </w:p>
          <w:p w:rsidR="009E0608" w:rsidRDefault="009E0608" w:rsidP="009E0608">
            <w:r>
              <w:t>Brie 18.6 g</w:t>
            </w:r>
          </w:p>
          <w:p w:rsidR="00E80DBF" w:rsidRDefault="00E80DBF" w:rsidP="009E0608">
            <w:r>
              <w:t>Goat Cheese firm 18.6g</w:t>
            </w:r>
          </w:p>
          <w:p w:rsidR="009E0608" w:rsidRDefault="009E0608" w:rsidP="009E0608">
            <w:r w:rsidRPr="00253729">
              <w:t>Cottage Cheese 1</w:t>
            </w:r>
            <w:r>
              <w:t>7g</w:t>
            </w:r>
          </w:p>
          <w:p w:rsidR="009E0608" w:rsidRDefault="009E0608" w:rsidP="009E0608">
            <w:r>
              <w:t>Feta 16.6g</w:t>
            </w:r>
          </w:p>
          <w:p w:rsidR="009E0608" w:rsidRPr="00253729" w:rsidRDefault="009E0608" w:rsidP="009E0608">
            <w:r w:rsidRPr="00253729">
              <w:t xml:space="preserve">Ricotta </w:t>
            </w:r>
            <w:r>
              <w:t>10.4g</w:t>
            </w:r>
          </w:p>
          <w:p w:rsidR="009E0608" w:rsidRDefault="009E0608" w:rsidP="009E0608">
            <w:r w:rsidRPr="00253729">
              <w:t>Whole milk 3</w:t>
            </w:r>
            <w:r>
              <w:t>.5g</w:t>
            </w:r>
          </w:p>
          <w:p w:rsidR="00253729" w:rsidRPr="00253729" w:rsidRDefault="009E0608" w:rsidP="003F4229">
            <w:r w:rsidRPr="00253729">
              <w:t xml:space="preserve">Yoghurt </w:t>
            </w:r>
            <w:r>
              <w:t>regular fat 5g</w:t>
            </w:r>
            <w:r w:rsidR="00253729" w:rsidRPr="00253729">
              <w:br/>
            </w:r>
          </w:p>
        </w:tc>
        <w:tc>
          <w:tcPr>
            <w:tcW w:w="5431"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9E0608" w:rsidRPr="00687F95" w:rsidRDefault="009E0608" w:rsidP="009E0608">
            <w:pPr>
              <w:rPr>
                <w:b/>
              </w:rPr>
            </w:pPr>
            <w:r w:rsidRPr="00687F95">
              <w:rPr>
                <w:b/>
              </w:rPr>
              <w:t>VEGAN FOODS</w:t>
            </w:r>
            <w:r w:rsidR="0034701A">
              <w:rPr>
                <w:b/>
              </w:rPr>
              <w:t xml:space="preserve"> (substitutes)</w:t>
            </w:r>
          </w:p>
          <w:p w:rsidR="008D0847" w:rsidRDefault="008D0847" w:rsidP="009E0608">
            <w:r>
              <w:t>Textured Vegetable protein dry approx. 50g</w:t>
            </w:r>
          </w:p>
          <w:p w:rsidR="00E80DBF" w:rsidRDefault="00E80DBF" w:rsidP="009E0608">
            <w:r>
              <w:t>Quorn 18.8g</w:t>
            </w:r>
          </w:p>
          <w:p w:rsidR="009E0608" w:rsidRDefault="009E0608" w:rsidP="009E0608">
            <w:r w:rsidRPr="00253729">
              <w:t xml:space="preserve">Tofu </w:t>
            </w:r>
            <w:r>
              <w:t>Firm 12.9g</w:t>
            </w:r>
            <w:r w:rsidRPr="00253729">
              <w:br/>
              <w:t xml:space="preserve">Sourdough bread 10 </w:t>
            </w:r>
          </w:p>
          <w:p w:rsidR="009E0608" w:rsidRDefault="009E0608" w:rsidP="009E0608">
            <w:r w:rsidRPr="00253729">
              <w:t xml:space="preserve">Nut/seed yoghurts 9-15 </w:t>
            </w:r>
          </w:p>
          <w:p w:rsidR="009E0608" w:rsidRPr="00253729" w:rsidRDefault="009E0608" w:rsidP="009E0608">
            <w:r w:rsidRPr="00253729">
              <w:t>Miso</w:t>
            </w:r>
            <w:r>
              <w:t xml:space="preserve"> – </w:t>
            </w:r>
            <w:proofErr w:type="gramStart"/>
            <w:r>
              <w:t xml:space="preserve">soy </w:t>
            </w:r>
            <w:r w:rsidRPr="00253729">
              <w:t xml:space="preserve"> 1</w:t>
            </w:r>
            <w:r>
              <w:t>2.9</w:t>
            </w:r>
            <w:proofErr w:type="gramEnd"/>
          </w:p>
          <w:p w:rsidR="009E0608" w:rsidRDefault="009E0608" w:rsidP="009E0608">
            <w:r w:rsidRPr="00253729">
              <w:t xml:space="preserve">Tempeh 20 </w:t>
            </w:r>
          </w:p>
          <w:p w:rsidR="009E0608" w:rsidRDefault="009E0608" w:rsidP="009E0608">
            <w:r>
              <w:t>Meat alternatives: approx. 20g</w:t>
            </w:r>
          </w:p>
          <w:p w:rsidR="009E0608" w:rsidRDefault="009E0608" w:rsidP="009E0608">
            <w:r>
              <w:t>Soy Milk 3 – 4g</w:t>
            </w:r>
          </w:p>
          <w:p w:rsidR="009E0608" w:rsidRDefault="009E0608" w:rsidP="009E0608">
            <w:r>
              <w:t>Soy yoghurt 4g</w:t>
            </w:r>
          </w:p>
          <w:p w:rsidR="009E0608" w:rsidRDefault="009E0608" w:rsidP="009E0608">
            <w:r>
              <w:t>Soy cheese 3.8g</w:t>
            </w:r>
          </w:p>
          <w:p w:rsidR="00253729" w:rsidRDefault="009E0608" w:rsidP="009E0608">
            <w:r>
              <w:t>Coconut Yoghurt 1.1g</w:t>
            </w:r>
          </w:p>
          <w:p w:rsidR="009E0608" w:rsidRDefault="009E0608" w:rsidP="009E0608"/>
          <w:p w:rsidR="009E0608" w:rsidRPr="00253729" w:rsidRDefault="009E0608" w:rsidP="009E0608">
            <w:r>
              <w:t>Nutritional Yeast 36</w:t>
            </w:r>
          </w:p>
        </w:tc>
      </w:tr>
    </w:tbl>
    <w:p w:rsidR="00687F95" w:rsidRDefault="00687F95" w:rsidP="00253729">
      <w:pPr>
        <w:rPr>
          <w:sz w:val="28"/>
        </w:rPr>
      </w:pPr>
    </w:p>
    <w:p w:rsidR="00253729" w:rsidRPr="007B7FEE" w:rsidRDefault="00253729" w:rsidP="00253729">
      <w:pPr>
        <w:rPr>
          <w:b/>
          <w:sz w:val="32"/>
        </w:rPr>
      </w:pPr>
      <w:r w:rsidRPr="007B7FEE">
        <w:rPr>
          <w:b/>
          <w:sz w:val="32"/>
        </w:rPr>
        <w:t xml:space="preserve">Don’t forget EGGS as a wonderful source of protein! </w:t>
      </w:r>
      <w:r w:rsidR="00E80DBF" w:rsidRPr="007B7FEE">
        <w:rPr>
          <w:b/>
          <w:sz w:val="32"/>
        </w:rPr>
        <w:t xml:space="preserve">About 12.6 g protein/egg </w:t>
      </w:r>
    </w:p>
    <w:p w:rsidR="00E80DBF" w:rsidRPr="00687F95" w:rsidRDefault="00E80DBF" w:rsidP="00253729">
      <w:pPr>
        <w:rPr>
          <w:b/>
          <w:sz w:val="28"/>
        </w:rPr>
      </w:pPr>
    </w:p>
    <w:p w:rsidR="00253729" w:rsidRPr="00687F95" w:rsidRDefault="00253729" w:rsidP="00253729">
      <w:pPr>
        <w:rPr>
          <w:sz w:val="32"/>
        </w:rPr>
      </w:pPr>
      <w:r w:rsidRPr="00687F95">
        <w:rPr>
          <w:sz w:val="32"/>
        </w:rPr>
        <w:t xml:space="preserve">Have Protein with every meal </w:t>
      </w:r>
    </w:p>
    <w:p w:rsidR="00687F95" w:rsidRPr="00687F95" w:rsidRDefault="00253729" w:rsidP="00687F95">
      <w:pPr>
        <w:numPr>
          <w:ilvl w:val="0"/>
          <w:numId w:val="1"/>
        </w:numPr>
        <w:rPr>
          <w:sz w:val="32"/>
        </w:rPr>
      </w:pPr>
      <w:r w:rsidRPr="00687F95">
        <w:rPr>
          <w:b/>
          <w:sz w:val="32"/>
        </w:rPr>
        <w:t>Beans + Grains</w:t>
      </w:r>
      <w:r w:rsidRPr="00687F95">
        <w:rPr>
          <w:sz w:val="32"/>
        </w:rPr>
        <w:t xml:space="preserve">: Rice &amp; Dahl, baked beans on toast </w:t>
      </w:r>
    </w:p>
    <w:p w:rsidR="00253729" w:rsidRPr="00687F95" w:rsidRDefault="00253729" w:rsidP="00687F95">
      <w:pPr>
        <w:numPr>
          <w:ilvl w:val="0"/>
          <w:numId w:val="1"/>
        </w:numPr>
        <w:rPr>
          <w:sz w:val="32"/>
        </w:rPr>
      </w:pPr>
      <w:r w:rsidRPr="00687F95">
        <w:rPr>
          <w:b/>
          <w:sz w:val="32"/>
        </w:rPr>
        <w:t>Beans + nuts/seeds</w:t>
      </w:r>
      <w:r w:rsidRPr="00687F95">
        <w:rPr>
          <w:sz w:val="32"/>
        </w:rPr>
        <w:t xml:space="preserve">: Stir fry tofu w/cashews and sesame seeds </w:t>
      </w:r>
    </w:p>
    <w:p w:rsidR="00253729" w:rsidRPr="00687F95" w:rsidRDefault="00253729" w:rsidP="00253729">
      <w:pPr>
        <w:numPr>
          <w:ilvl w:val="0"/>
          <w:numId w:val="1"/>
        </w:numPr>
        <w:rPr>
          <w:sz w:val="32"/>
        </w:rPr>
      </w:pPr>
      <w:r w:rsidRPr="00687F95">
        <w:rPr>
          <w:b/>
          <w:sz w:val="32"/>
        </w:rPr>
        <w:t>Grains + dairy/eggs/nuts &amp; seeds</w:t>
      </w:r>
      <w:r w:rsidRPr="00687F95">
        <w:rPr>
          <w:sz w:val="32"/>
        </w:rPr>
        <w:t>: wholemeal toast w/poached egg or almond spread, brown &amp; wild rice w/cauli</w:t>
      </w:r>
      <w:r w:rsidR="00687F95" w:rsidRPr="00687F95">
        <w:rPr>
          <w:sz w:val="32"/>
        </w:rPr>
        <w:t>-</w:t>
      </w:r>
      <w:r w:rsidRPr="00687F95">
        <w:rPr>
          <w:sz w:val="32"/>
        </w:rPr>
        <w:t xml:space="preserve">cheese, muesli w/ yoghurt </w:t>
      </w:r>
    </w:p>
    <w:p w:rsidR="00253729" w:rsidRPr="00687F95" w:rsidRDefault="00253729" w:rsidP="00253729">
      <w:pPr>
        <w:numPr>
          <w:ilvl w:val="0"/>
          <w:numId w:val="2"/>
        </w:numPr>
        <w:rPr>
          <w:sz w:val="32"/>
        </w:rPr>
      </w:pPr>
      <w:r w:rsidRPr="00687F95">
        <w:rPr>
          <w:b/>
          <w:sz w:val="32"/>
        </w:rPr>
        <w:t>Nuts &amp; seeds + eggs/dairy</w:t>
      </w:r>
      <w:r w:rsidRPr="00687F95">
        <w:rPr>
          <w:sz w:val="32"/>
        </w:rPr>
        <w:t xml:space="preserve">: LSA w/fruit &amp; yoghurt, frittata sprinkled w/oven toasted seeds </w:t>
      </w:r>
    </w:p>
    <w:p w:rsidR="00253729" w:rsidRPr="00687F95" w:rsidRDefault="00253729" w:rsidP="00253729">
      <w:pPr>
        <w:numPr>
          <w:ilvl w:val="0"/>
          <w:numId w:val="2"/>
        </w:numPr>
        <w:rPr>
          <w:sz w:val="32"/>
        </w:rPr>
      </w:pPr>
      <w:r w:rsidRPr="00687F95">
        <w:rPr>
          <w:b/>
          <w:sz w:val="32"/>
        </w:rPr>
        <w:t>Beans + eggs/dairy</w:t>
      </w:r>
      <w:r w:rsidRPr="00687F95">
        <w:rPr>
          <w:sz w:val="32"/>
        </w:rPr>
        <w:t xml:space="preserve">: chickpea curry w/ yoghurt </w:t>
      </w:r>
    </w:p>
    <w:p w:rsidR="00253729" w:rsidRDefault="00253729" w:rsidP="00253729">
      <w:pPr>
        <w:numPr>
          <w:ilvl w:val="0"/>
          <w:numId w:val="2"/>
        </w:numPr>
        <w:rPr>
          <w:b/>
          <w:sz w:val="32"/>
        </w:rPr>
      </w:pPr>
      <w:r w:rsidRPr="00687F95">
        <w:rPr>
          <w:b/>
          <w:sz w:val="32"/>
        </w:rPr>
        <w:t xml:space="preserve">LSA = linseed(flaxseeds), sunflower &amp; almond 3:2:1 </w:t>
      </w:r>
    </w:p>
    <w:p w:rsidR="00687F95" w:rsidRDefault="00687F95" w:rsidP="00687F95">
      <w:pPr>
        <w:rPr>
          <w:b/>
          <w:sz w:val="32"/>
        </w:rPr>
      </w:pPr>
    </w:p>
    <w:p w:rsidR="00687F95" w:rsidRPr="007B7FEE" w:rsidRDefault="00687F95" w:rsidP="00687F95">
      <w:pPr>
        <w:rPr>
          <w:sz w:val="32"/>
        </w:rPr>
      </w:pPr>
      <w:r w:rsidRPr="007B7FEE">
        <w:rPr>
          <w:sz w:val="32"/>
        </w:rPr>
        <w:t xml:space="preserve">When cooking, if you measure out 100g or 200g of a legume or grain, you can work out how much protein you are having based on the above table.  </w:t>
      </w:r>
    </w:p>
    <w:p w:rsidR="00687F95" w:rsidRPr="007B7FEE" w:rsidRDefault="00687F95" w:rsidP="00687F95">
      <w:pPr>
        <w:rPr>
          <w:sz w:val="32"/>
        </w:rPr>
      </w:pPr>
    </w:p>
    <w:p w:rsidR="00687F95" w:rsidRPr="007B7FEE" w:rsidRDefault="00687F95" w:rsidP="00687F95">
      <w:pPr>
        <w:rPr>
          <w:sz w:val="32"/>
        </w:rPr>
      </w:pPr>
      <w:proofErr w:type="spellStart"/>
      <w:r w:rsidRPr="007B7FEE">
        <w:rPr>
          <w:sz w:val="32"/>
        </w:rPr>
        <w:t>Eg</w:t>
      </w:r>
      <w:proofErr w:type="spellEnd"/>
      <w:r w:rsidRPr="007B7FEE">
        <w:rPr>
          <w:sz w:val="32"/>
        </w:rPr>
        <w:t xml:space="preserve"> Say 100g of lentils (25g of protein) makes </w:t>
      </w:r>
      <w:r w:rsidR="007B7FEE" w:rsidRPr="007B7FEE">
        <w:rPr>
          <w:sz w:val="32"/>
        </w:rPr>
        <w:t>1</w:t>
      </w:r>
      <w:r w:rsidRPr="007B7FEE">
        <w:rPr>
          <w:sz w:val="32"/>
        </w:rPr>
        <w:t xml:space="preserve"> cup of cooked lentils</w:t>
      </w:r>
      <w:r w:rsidR="007B7FEE" w:rsidRPr="007B7FEE">
        <w:rPr>
          <w:sz w:val="32"/>
        </w:rPr>
        <w:t xml:space="preserve"> then a half cup serving would give you 12.5g of protein. </w:t>
      </w:r>
    </w:p>
    <w:p w:rsidR="00680B4F" w:rsidRPr="007B7FEE" w:rsidRDefault="0034701A">
      <w:pPr>
        <w:rPr>
          <w:sz w:val="28"/>
        </w:rPr>
      </w:pPr>
    </w:p>
    <w:sectPr w:rsidR="00680B4F" w:rsidRPr="007B7FEE" w:rsidSect="0025372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E2216"/>
    <w:multiLevelType w:val="multilevel"/>
    <w:tmpl w:val="BD58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16772"/>
    <w:multiLevelType w:val="multilevel"/>
    <w:tmpl w:val="867E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29"/>
    <w:rsid w:val="0000786F"/>
    <w:rsid w:val="00013D10"/>
    <w:rsid w:val="000155ED"/>
    <w:rsid w:val="0001563B"/>
    <w:rsid w:val="000365F6"/>
    <w:rsid w:val="0004035C"/>
    <w:rsid w:val="00043782"/>
    <w:rsid w:val="00053EEB"/>
    <w:rsid w:val="0005746B"/>
    <w:rsid w:val="00064F37"/>
    <w:rsid w:val="00072DDD"/>
    <w:rsid w:val="00077333"/>
    <w:rsid w:val="00084827"/>
    <w:rsid w:val="00085D58"/>
    <w:rsid w:val="000901E0"/>
    <w:rsid w:val="000A033E"/>
    <w:rsid w:val="000A3BE0"/>
    <w:rsid w:val="000B391D"/>
    <w:rsid w:val="000C54CB"/>
    <w:rsid w:val="000C6CA2"/>
    <w:rsid w:val="000E0E25"/>
    <w:rsid w:val="000F154F"/>
    <w:rsid w:val="000F6D97"/>
    <w:rsid w:val="00100831"/>
    <w:rsid w:val="00105F66"/>
    <w:rsid w:val="001064ED"/>
    <w:rsid w:val="00120859"/>
    <w:rsid w:val="0012270F"/>
    <w:rsid w:val="0012352D"/>
    <w:rsid w:val="0012377E"/>
    <w:rsid w:val="00127130"/>
    <w:rsid w:val="00133DD7"/>
    <w:rsid w:val="001343BF"/>
    <w:rsid w:val="00140931"/>
    <w:rsid w:val="0014212E"/>
    <w:rsid w:val="001463D8"/>
    <w:rsid w:val="001505EB"/>
    <w:rsid w:val="001603C0"/>
    <w:rsid w:val="001734F4"/>
    <w:rsid w:val="001821A9"/>
    <w:rsid w:val="00182AFA"/>
    <w:rsid w:val="00182ECD"/>
    <w:rsid w:val="001835B2"/>
    <w:rsid w:val="00187598"/>
    <w:rsid w:val="00187F2F"/>
    <w:rsid w:val="00196812"/>
    <w:rsid w:val="001B13E2"/>
    <w:rsid w:val="001B15E9"/>
    <w:rsid w:val="001B27BA"/>
    <w:rsid w:val="001B6F30"/>
    <w:rsid w:val="001D0CDA"/>
    <w:rsid w:val="001D7FAC"/>
    <w:rsid w:val="001F3065"/>
    <w:rsid w:val="00204EEA"/>
    <w:rsid w:val="00212FAF"/>
    <w:rsid w:val="00224556"/>
    <w:rsid w:val="00240887"/>
    <w:rsid w:val="00241959"/>
    <w:rsid w:val="0024351A"/>
    <w:rsid w:val="00245C4D"/>
    <w:rsid w:val="00246EBC"/>
    <w:rsid w:val="00246FAF"/>
    <w:rsid w:val="00253729"/>
    <w:rsid w:val="00255A89"/>
    <w:rsid w:val="0025776C"/>
    <w:rsid w:val="002630A0"/>
    <w:rsid w:val="00263C07"/>
    <w:rsid w:val="00265879"/>
    <w:rsid w:val="00266F97"/>
    <w:rsid w:val="0026749C"/>
    <w:rsid w:val="002915A8"/>
    <w:rsid w:val="002A2ECD"/>
    <w:rsid w:val="002E6F51"/>
    <w:rsid w:val="003073AE"/>
    <w:rsid w:val="0031375E"/>
    <w:rsid w:val="00321FD4"/>
    <w:rsid w:val="003228CE"/>
    <w:rsid w:val="00326042"/>
    <w:rsid w:val="00343F26"/>
    <w:rsid w:val="00344ADE"/>
    <w:rsid w:val="0034701A"/>
    <w:rsid w:val="0034744C"/>
    <w:rsid w:val="00352ABE"/>
    <w:rsid w:val="0038672C"/>
    <w:rsid w:val="0039184F"/>
    <w:rsid w:val="00393AA6"/>
    <w:rsid w:val="003957C0"/>
    <w:rsid w:val="003A4F0B"/>
    <w:rsid w:val="003A63C0"/>
    <w:rsid w:val="003C25C1"/>
    <w:rsid w:val="003C400E"/>
    <w:rsid w:val="003C661D"/>
    <w:rsid w:val="003D1017"/>
    <w:rsid w:val="003D2715"/>
    <w:rsid w:val="003D3F82"/>
    <w:rsid w:val="003D576C"/>
    <w:rsid w:val="003E6052"/>
    <w:rsid w:val="003F4229"/>
    <w:rsid w:val="0040046A"/>
    <w:rsid w:val="0040313E"/>
    <w:rsid w:val="00404A93"/>
    <w:rsid w:val="00405D35"/>
    <w:rsid w:val="00405FBA"/>
    <w:rsid w:val="00411E84"/>
    <w:rsid w:val="00411EE7"/>
    <w:rsid w:val="0041297A"/>
    <w:rsid w:val="0041589E"/>
    <w:rsid w:val="004173D1"/>
    <w:rsid w:val="00430A90"/>
    <w:rsid w:val="004324A2"/>
    <w:rsid w:val="004348B3"/>
    <w:rsid w:val="00436D20"/>
    <w:rsid w:val="004417B6"/>
    <w:rsid w:val="00446070"/>
    <w:rsid w:val="00447043"/>
    <w:rsid w:val="00455ED0"/>
    <w:rsid w:val="00457DC7"/>
    <w:rsid w:val="004669B6"/>
    <w:rsid w:val="004675D6"/>
    <w:rsid w:val="00467E59"/>
    <w:rsid w:val="004750F6"/>
    <w:rsid w:val="004825BA"/>
    <w:rsid w:val="00485170"/>
    <w:rsid w:val="0048601C"/>
    <w:rsid w:val="00495159"/>
    <w:rsid w:val="004976B4"/>
    <w:rsid w:val="004A1744"/>
    <w:rsid w:val="004A1C92"/>
    <w:rsid w:val="004B1978"/>
    <w:rsid w:val="004B3DFB"/>
    <w:rsid w:val="004C1D72"/>
    <w:rsid w:val="004C2022"/>
    <w:rsid w:val="004C5DF2"/>
    <w:rsid w:val="004C7B23"/>
    <w:rsid w:val="004D3B55"/>
    <w:rsid w:val="004E4BAE"/>
    <w:rsid w:val="004E698A"/>
    <w:rsid w:val="004F1069"/>
    <w:rsid w:val="004F6347"/>
    <w:rsid w:val="00514D7D"/>
    <w:rsid w:val="00516EF5"/>
    <w:rsid w:val="005240EE"/>
    <w:rsid w:val="0053061A"/>
    <w:rsid w:val="005319E3"/>
    <w:rsid w:val="0053280D"/>
    <w:rsid w:val="00535E77"/>
    <w:rsid w:val="00537243"/>
    <w:rsid w:val="00551DD4"/>
    <w:rsid w:val="00556405"/>
    <w:rsid w:val="005620F3"/>
    <w:rsid w:val="00562E49"/>
    <w:rsid w:val="0056563E"/>
    <w:rsid w:val="005669E8"/>
    <w:rsid w:val="00572A03"/>
    <w:rsid w:val="00575C1B"/>
    <w:rsid w:val="00575D66"/>
    <w:rsid w:val="00581C65"/>
    <w:rsid w:val="00584049"/>
    <w:rsid w:val="00595141"/>
    <w:rsid w:val="005956F8"/>
    <w:rsid w:val="00597F77"/>
    <w:rsid w:val="005A3C30"/>
    <w:rsid w:val="005B526B"/>
    <w:rsid w:val="005B5E09"/>
    <w:rsid w:val="005B6EBD"/>
    <w:rsid w:val="005C3A6F"/>
    <w:rsid w:val="005C6084"/>
    <w:rsid w:val="005D3552"/>
    <w:rsid w:val="005D73C0"/>
    <w:rsid w:val="005E7D64"/>
    <w:rsid w:val="00601858"/>
    <w:rsid w:val="006041D9"/>
    <w:rsid w:val="00606E0C"/>
    <w:rsid w:val="00606E38"/>
    <w:rsid w:val="00612D14"/>
    <w:rsid w:val="00617F1E"/>
    <w:rsid w:val="006201FF"/>
    <w:rsid w:val="00624082"/>
    <w:rsid w:val="00626F2C"/>
    <w:rsid w:val="006349EB"/>
    <w:rsid w:val="00637525"/>
    <w:rsid w:val="00646F89"/>
    <w:rsid w:val="00652A86"/>
    <w:rsid w:val="0065354A"/>
    <w:rsid w:val="006572E9"/>
    <w:rsid w:val="00657604"/>
    <w:rsid w:val="00660CF3"/>
    <w:rsid w:val="00661BED"/>
    <w:rsid w:val="00663FFF"/>
    <w:rsid w:val="00667008"/>
    <w:rsid w:val="0067448B"/>
    <w:rsid w:val="00674A53"/>
    <w:rsid w:val="00684296"/>
    <w:rsid w:val="00687F95"/>
    <w:rsid w:val="00692CD6"/>
    <w:rsid w:val="00694AE7"/>
    <w:rsid w:val="006B2B3E"/>
    <w:rsid w:val="006B4F2C"/>
    <w:rsid w:val="006C2242"/>
    <w:rsid w:val="006C2C81"/>
    <w:rsid w:val="006F1DC7"/>
    <w:rsid w:val="00701CC3"/>
    <w:rsid w:val="00701DC7"/>
    <w:rsid w:val="00702D4C"/>
    <w:rsid w:val="007032B8"/>
    <w:rsid w:val="00705D30"/>
    <w:rsid w:val="00706217"/>
    <w:rsid w:val="00714527"/>
    <w:rsid w:val="0071669F"/>
    <w:rsid w:val="00722863"/>
    <w:rsid w:val="00731070"/>
    <w:rsid w:val="0073774A"/>
    <w:rsid w:val="00752A98"/>
    <w:rsid w:val="007629F3"/>
    <w:rsid w:val="00766BD0"/>
    <w:rsid w:val="00771977"/>
    <w:rsid w:val="00781703"/>
    <w:rsid w:val="0078178B"/>
    <w:rsid w:val="007820CF"/>
    <w:rsid w:val="0079063C"/>
    <w:rsid w:val="00791C54"/>
    <w:rsid w:val="0079621C"/>
    <w:rsid w:val="007A65CD"/>
    <w:rsid w:val="007B034C"/>
    <w:rsid w:val="007B15D9"/>
    <w:rsid w:val="007B615C"/>
    <w:rsid w:val="007B7FEE"/>
    <w:rsid w:val="007C034B"/>
    <w:rsid w:val="007C75A2"/>
    <w:rsid w:val="007E08F8"/>
    <w:rsid w:val="007E0D07"/>
    <w:rsid w:val="007E6F45"/>
    <w:rsid w:val="007F0CE8"/>
    <w:rsid w:val="007F376F"/>
    <w:rsid w:val="00802BAF"/>
    <w:rsid w:val="00806B67"/>
    <w:rsid w:val="00810CEE"/>
    <w:rsid w:val="00811D8C"/>
    <w:rsid w:val="00812FEA"/>
    <w:rsid w:val="00814697"/>
    <w:rsid w:val="0081673B"/>
    <w:rsid w:val="00823B67"/>
    <w:rsid w:val="0082678C"/>
    <w:rsid w:val="008318DF"/>
    <w:rsid w:val="00842B80"/>
    <w:rsid w:val="00853E1E"/>
    <w:rsid w:val="008611FB"/>
    <w:rsid w:val="00863BB6"/>
    <w:rsid w:val="00864AA4"/>
    <w:rsid w:val="00866318"/>
    <w:rsid w:val="00870544"/>
    <w:rsid w:val="00884832"/>
    <w:rsid w:val="0088530F"/>
    <w:rsid w:val="00890665"/>
    <w:rsid w:val="00896ADD"/>
    <w:rsid w:val="00897D3D"/>
    <w:rsid w:val="008A6970"/>
    <w:rsid w:val="008B7720"/>
    <w:rsid w:val="008C5E72"/>
    <w:rsid w:val="008C6CDF"/>
    <w:rsid w:val="008D0847"/>
    <w:rsid w:val="008E0C65"/>
    <w:rsid w:val="008E2430"/>
    <w:rsid w:val="008E2D67"/>
    <w:rsid w:val="008E5386"/>
    <w:rsid w:val="008E5BB7"/>
    <w:rsid w:val="008E78CB"/>
    <w:rsid w:val="008F11BA"/>
    <w:rsid w:val="008F4872"/>
    <w:rsid w:val="008F792E"/>
    <w:rsid w:val="0090697A"/>
    <w:rsid w:val="00914497"/>
    <w:rsid w:val="00914C28"/>
    <w:rsid w:val="00921586"/>
    <w:rsid w:val="00923847"/>
    <w:rsid w:val="009313C9"/>
    <w:rsid w:val="0093489C"/>
    <w:rsid w:val="00940B10"/>
    <w:rsid w:val="0094299C"/>
    <w:rsid w:val="00944697"/>
    <w:rsid w:val="009836C9"/>
    <w:rsid w:val="009857ED"/>
    <w:rsid w:val="009859DF"/>
    <w:rsid w:val="009A11F8"/>
    <w:rsid w:val="009A6FEA"/>
    <w:rsid w:val="009B06D9"/>
    <w:rsid w:val="009B4C31"/>
    <w:rsid w:val="009D04A2"/>
    <w:rsid w:val="009D1105"/>
    <w:rsid w:val="009D7C8C"/>
    <w:rsid w:val="009E0608"/>
    <w:rsid w:val="009E33B7"/>
    <w:rsid w:val="009E3925"/>
    <w:rsid w:val="009E428F"/>
    <w:rsid w:val="009E4435"/>
    <w:rsid w:val="009E5E06"/>
    <w:rsid w:val="009E636C"/>
    <w:rsid w:val="009F36A2"/>
    <w:rsid w:val="00A037E4"/>
    <w:rsid w:val="00A05154"/>
    <w:rsid w:val="00A067ED"/>
    <w:rsid w:val="00A11793"/>
    <w:rsid w:val="00A13D17"/>
    <w:rsid w:val="00A210F7"/>
    <w:rsid w:val="00A349E3"/>
    <w:rsid w:val="00A351A0"/>
    <w:rsid w:val="00A40ED2"/>
    <w:rsid w:val="00A4144A"/>
    <w:rsid w:val="00A45E0A"/>
    <w:rsid w:val="00A51AB7"/>
    <w:rsid w:val="00A52975"/>
    <w:rsid w:val="00A54296"/>
    <w:rsid w:val="00A554A3"/>
    <w:rsid w:val="00A64E9F"/>
    <w:rsid w:val="00A66A89"/>
    <w:rsid w:val="00A739C3"/>
    <w:rsid w:val="00A80F2C"/>
    <w:rsid w:val="00A8613B"/>
    <w:rsid w:val="00A8707C"/>
    <w:rsid w:val="00A95C89"/>
    <w:rsid w:val="00A97993"/>
    <w:rsid w:val="00AA172C"/>
    <w:rsid w:val="00AA36F1"/>
    <w:rsid w:val="00AA506A"/>
    <w:rsid w:val="00AB5159"/>
    <w:rsid w:val="00AB66F4"/>
    <w:rsid w:val="00AC1A8E"/>
    <w:rsid w:val="00AC5018"/>
    <w:rsid w:val="00AD2971"/>
    <w:rsid w:val="00AD48FC"/>
    <w:rsid w:val="00AE57A0"/>
    <w:rsid w:val="00AF4BC9"/>
    <w:rsid w:val="00AF6A72"/>
    <w:rsid w:val="00B02C75"/>
    <w:rsid w:val="00B167C2"/>
    <w:rsid w:val="00B22ECF"/>
    <w:rsid w:val="00B278B3"/>
    <w:rsid w:val="00B3053D"/>
    <w:rsid w:val="00B30BA1"/>
    <w:rsid w:val="00B3730D"/>
    <w:rsid w:val="00B47D9B"/>
    <w:rsid w:val="00B5064D"/>
    <w:rsid w:val="00B5286D"/>
    <w:rsid w:val="00B52A39"/>
    <w:rsid w:val="00B53A36"/>
    <w:rsid w:val="00B60F6E"/>
    <w:rsid w:val="00B62751"/>
    <w:rsid w:val="00B643D4"/>
    <w:rsid w:val="00B773B1"/>
    <w:rsid w:val="00B82C2A"/>
    <w:rsid w:val="00B870E2"/>
    <w:rsid w:val="00B93C40"/>
    <w:rsid w:val="00BA0915"/>
    <w:rsid w:val="00BC384B"/>
    <w:rsid w:val="00BD0DD1"/>
    <w:rsid w:val="00BD7665"/>
    <w:rsid w:val="00BE2C4B"/>
    <w:rsid w:val="00BE4BF6"/>
    <w:rsid w:val="00BF004C"/>
    <w:rsid w:val="00BF09E3"/>
    <w:rsid w:val="00C00422"/>
    <w:rsid w:val="00C0064E"/>
    <w:rsid w:val="00C10EBE"/>
    <w:rsid w:val="00C1107E"/>
    <w:rsid w:val="00C13810"/>
    <w:rsid w:val="00C144FF"/>
    <w:rsid w:val="00C24C8D"/>
    <w:rsid w:val="00C25F84"/>
    <w:rsid w:val="00C2613A"/>
    <w:rsid w:val="00C261DC"/>
    <w:rsid w:val="00C26B91"/>
    <w:rsid w:val="00C32E6C"/>
    <w:rsid w:val="00C37036"/>
    <w:rsid w:val="00C43149"/>
    <w:rsid w:val="00C479FB"/>
    <w:rsid w:val="00C63DB8"/>
    <w:rsid w:val="00C64525"/>
    <w:rsid w:val="00C6716E"/>
    <w:rsid w:val="00C76B85"/>
    <w:rsid w:val="00C82BD8"/>
    <w:rsid w:val="00C90C17"/>
    <w:rsid w:val="00C95C43"/>
    <w:rsid w:val="00C96359"/>
    <w:rsid w:val="00C97BA9"/>
    <w:rsid w:val="00CC1150"/>
    <w:rsid w:val="00CC3A73"/>
    <w:rsid w:val="00CC4ACD"/>
    <w:rsid w:val="00CD1CE4"/>
    <w:rsid w:val="00CD6079"/>
    <w:rsid w:val="00CD7C48"/>
    <w:rsid w:val="00CF2C6A"/>
    <w:rsid w:val="00D00563"/>
    <w:rsid w:val="00D0568B"/>
    <w:rsid w:val="00D0779E"/>
    <w:rsid w:val="00D07C7A"/>
    <w:rsid w:val="00D11DA4"/>
    <w:rsid w:val="00D23011"/>
    <w:rsid w:val="00D23B14"/>
    <w:rsid w:val="00D24F72"/>
    <w:rsid w:val="00D27D05"/>
    <w:rsid w:val="00D5579C"/>
    <w:rsid w:val="00D6789B"/>
    <w:rsid w:val="00D853D7"/>
    <w:rsid w:val="00DA2577"/>
    <w:rsid w:val="00DA3B7F"/>
    <w:rsid w:val="00DA5F33"/>
    <w:rsid w:val="00DA7649"/>
    <w:rsid w:val="00DB0F79"/>
    <w:rsid w:val="00DB4E42"/>
    <w:rsid w:val="00DB77EA"/>
    <w:rsid w:val="00DC1335"/>
    <w:rsid w:val="00DC583D"/>
    <w:rsid w:val="00DC7575"/>
    <w:rsid w:val="00DD459E"/>
    <w:rsid w:val="00DD4ECB"/>
    <w:rsid w:val="00DD621A"/>
    <w:rsid w:val="00DE14F3"/>
    <w:rsid w:val="00E104E7"/>
    <w:rsid w:val="00E11660"/>
    <w:rsid w:val="00E160C1"/>
    <w:rsid w:val="00E235F6"/>
    <w:rsid w:val="00E37025"/>
    <w:rsid w:val="00E37FE5"/>
    <w:rsid w:val="00E40F53"/>
    <w:rsid w:val="00E42EA0"/>
    <w:rsid w:val="00E4363E"/>
    <w:rsid w:val="00E43BE7"/>
    <w:rsid w:val="00E4636E"/>
    <w:rsid w:val="00E627B6"/>
    <w:rsid w:val="00E71FD8"/>
    <w:rsid w:val="00E80DBF"/>
    <w:rsid w:val="00E81DBD"/>
    <w:rsid w:val="00E85E9F"/>
    <w:rsid w:val="00E944D7"/>
    <w:rsid w:val="00E96BC2"/>
    <w:rsid w:val="00EA086D"/>
    <w:rsid w:val="00EA12F3"/>
    <w:rsid w:val="00EB62A0"/>
    <w:rsid w:val="00EB6CA5"/>
    <w:rsid w:val="00ED0BF4"/>
    <w:rsid w:val="00ED4C4E"/>
    <w:rsid w:val="00EE11DF"/>
    <w:rsid w:val="00EE77C8"/>
    <w:rsid w:val="00EF146E"/>
    <w:rsid w:val="00EF7C2F"/>
    <w:rsid w:val="00F0152B"/>
    <w:rsid w:val="00F0683A"/>
    <w:rsid w:val="00F21E7B"/>
    <w:rsid w:val="00F273F8"/>
    <w:rsid w:val="00F354A4"/>
    <w:rsid w:val="00F35E6D"/>
    <w:rsid w:val="00F405C7"/>
    <w:rsid w:val="00F44098"/>
    <w:rsid w:val="00F443B2"/>
    <w:rsid w:val="00F557F5"/>
    <w:rsid w:val="00F65882"/>
    <w:rsid w:val="00F75121"/>
    <w:rsid w:val="00F7649B"/>
    <w:rsid w:val="00F83039"/>
    <w:rsid w:val="00F90036"/>
    <w:rsid w:val="00F936E9"/>
    <w:rsid w:val="00F956A5"/>
    <w:rsid w:val="00FA369E"/>
    <w:rsid w:val="00FB2BCC"/>
    <w:rsid w:val="00FC0B05"/>
    <w:rsid w:val="00FC4C41"/>
    <w:rsid w:val="00FC7E52"/>
    <w:rsid w:val="00FE004D"/>
    <w:rsid w:val="00FE793A"/>
    <w:rsid w:val="00FF1987"/>
    <w:rsid w:val="00FF4A2A"/>
    <w:rsid w:val="00FF4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FBB0B3"/>
  <w15:chartTrackingRefBased/>
  <w15:docId w15:val="{4F3CA653-4408-1243-947F-2E4373F9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71569">
      <w:bodyDiv w:val="1"/>
      <w:marLeft w:val="0"/>
      <w:marRight w:val="0"/>
      <w:marTop w:val="0"/>
      <w:marBottom w:val="0"/>
      <w:divBdr>
        <w:top w:val="none" w:sz="0" w:space="0" w:color="auto"/>
        <w:left w:val="none" w:sz="0" w:space="0" w:color="auto"/>
        <w:bottom w:val="none" w:sz="0" w:space="0" w:color="auto"/>
        <w:right w:val="none" w:sz="0" w:space="0" w:color="auto"/>
      </w:divBdr>
      <w:divsChild>
        <w:div w:id="1502771466">
          <w:marLeft w:val="0"/>
          <w:marRight w:val="0"/>
          <w:marTop w:val="0"/>
          <w:marBottom w:val="0"/>
          <w:divBdr>
            <w:top w:val="none" w:sz="0" w:space="0" w:color="auto"/>
            <w:left w:val="none" w:sz="0" w:space="0" w:color="auto"/>
            <w:bottom w:val="none" w:sz="0" w:space="0" w:color="auto"/>
            <w:right w:val="none" w:sz="0" w:space="0" w:color="auto"/>
          </w:divBdr>
          <w:divsChild>
            <w:div w:id="573785968">
              <w:marLeft w:val="0"/>
              <w:marRight w:val="0"/>
              <w:marTop w:val="0"/>
              <w:marBottom w:val="0"/>
              <w:divBdr>
                <w:top w:val="none" w:sz="0" w:space="0" w:color="auto"/>
                <w:left w:val="none" w:sz="0" w:space="0" w:color="auto"/>
                <w:bottom w:val="none" w:sz="0" w:space="0" w:color="auto"/>
                <w:right w:val="none" w:sz="0" w:space="0" w:color="auto"/>
              </w:divBdr>
              <w:divsChild>
                <w:div w:id="1897817953">
                  <w:marLeft w:val="0"/>
                  <w:marRight w:val="0"/>
                  <w:marTop w:val="0"/>
                  <w:marBottom w:val="0"/>
                  <w:divBdr>
                    <w:top w:val="none" w:sz="0" w:space="0" w:color="auto"/>
                    <w:left w:val="none" w:sz="0" w:space="0" w:color="auto"/>
                    <w:bottom w:val="none" w:sz="0" w:space="0" w:color="auto"/>
                    <w:right w:val="none" w:sz="0" w:space="0" w:color="auto"/>
                  </w:divBdr>
                </w:div>
              </w:divsChild>
            </w:div>
            <w:div w:id="1482429953">
              <w:marLeft w:val="0"/>
              <w:marRight w:val="0"/>
              <w:marTop w:val="0"/>
              <w:marBottom w:val="0"/>
              <w:divBdr>
                <w:top w:val="none" w:sz="0" w:space="0" w:color="auto"/>
                <w:left w:val="none" w:sz="0" w:space="0" w:color="auto"/>
                <w:bottom w:val="none" w:sz="0" w:space="0" w:color="auto"/>
                <w:right w:val="none" w:sz="0" w:space="0" w:color="auto"/>
              </w:divBdr>
              <w:divsChild>
                <w:div w:id="1109929379">
                  <w:marLeft w:val="0"/>
                  <w:marRight w:val="0"/>
                  <w:marTop w:val="0"/>
                  <w:marBottom w:val="0"/>
                  <w:divBdr>
                    <w:top w:val="none" w:sz="0" w:space="0" w:color="auto"/>
                    <w:left w:val="none" w:sz="0" w:space="0" w:color="auto"/>
                    <w:bottom w:val="none" w:sz="0" w:space="0" w:color="auto"/>
                    <w:right w:val="none" w:sz="0" w:space="0" w:color="auto"/>
                  </w:divBdr>
                </w:div>
              </w:divsChild>
            </w:div>
            <w:div w:id="934561210">
              <w:marLeft w:val="0"/>
              <w:marRight w:val="0"/>
              <w:marTop w:val="0"/>
              <w:marBottom w:val="0"/>
              <w:divBdr>
                <w:top w:val="none" w:sz="0" w:space="0" w:color="auto"/>
                <w:left w:val="none" w:sz="0" w:space="0" w:color="auto"/>
                <w:bottom w:val="none" w:sz="0" w:space="0" w:color="auto"/>
                <w:right w:val="none" w:sz="0" w:space="0" w:color="auto"/>
              </w:divBdr>
              <w:divsChild>
                <w:div w:id="609437048">
                  <w:marLeft w:val="0"/>
                  <w:marRight w:val="0"/>
                  <w:marTop w:val="0"/>
                  <w:marBottom w:val="0"/>
                  <w:divBdr>
                    <w:top w:val="none" w:sz="0" w:space="0" w:color="auto"/>
                    <w:left w:val="none" w:sz="0" w:space="0" w:color="auto"/>
                    <w:bottom w:val="none" w:sz="0" w:space="0" w:color="auto"/>
                    <w:right w:val="none" w:sz="0" w:space="0" w:color="auto"/>
                  </w:divBdr>
                </w:div>
              </w:divsChild>
            </w:div>
            <w:div w:id="851843438">
              <w:marLeft w:val="0"/>
              <w:marRight w:val="0"/>
              <w:marTop w:val="0"/>
              <w:marBottom w:val="0"/>
              <w:divBdr>
                <w:top w:val="none" w:sz="0" w:space="0" w:color="auto"/>
                <w:left w:val="none" w:sz="0" w:space="0" w:color="auto"/>
                <w:bottom w:val="none" w:sz="0" w:space="0" w:color="auto"/>
                <w:right w:val="none" w:sz="0" w:space="0" w:color="auto"/>
              </w:divBdr>
              <w:divsChild>
                <w:div w:id="261763433">
                  <w:marLeft w:val="0"/>
                  <w:marRight w:val="0"/>
                  <w:marTop w:val="0"/>
                  <w:marBottom w:val="0"/>
                  <w:divBdr>
                    <w:top w:val="none" w:sz="0" w:space="0" w:color="auto"/>
                    <w:left w:val="none" w:sz="0" w:space="0" w:color="auto"/>
                    <w:bottom w:val="none" w:sz="0" w:space="0" w:color="auto"/>
                    <w:right w:val="none" w:sz="0" w:space="0" w:color="auto"/>
                  </w:divBdr>
                </w:div>
              </w:divsChild>
            </w:div>
            <w:div w:id="871964756">
              <w:marLeft w:val="0"/>
              <w:marRight w:val="0"/>
              <w:marTop w:val="0"/>
              <w:marBottom w:val="0"/>
              <w:divBdr>
                <w:top w:val="none" w:sz="0" w:space="0" w:color="auto"/>
                <w:left w:val="none" w:sz="0" w:space="0" w:color="auto"/>
                <w:bottom w:val="none" w:sz="0" w:space="0" w:color="auto"/>
                <w:right w:val="none" w:sz="0" w:space="0" w:color="auto"/>
              </w:divBdr>
              <w:divsChild>
                <w:div w:id="338431785">
                  <w:marLeft w:val="0"/>
                  <w:marRight w:val="0"/>
                  <w:marTop w:val="0"/>
                  <w:marBottom w:val="0"/>
                  <w:divBdr>
                    <w:top w:val="none" w:sz="0" w:space="0" w:color="auto"/>
                    <w:left w:val="none" w:sz="0" w:space="0" w:color="auto"/>
                    <w:bottom w:val="none" w:sz="0" w:space="0" w:color="auto"/>
                    <w:right w:val="none" w:sz="0" w:space="0" w:color="auto"/>
                  </w:divBdr>
                </w:div>
              </w:divsChild>
            </w:div>
            <w:div w:id="491794337">
              <w:marLeft w:val="0"/>
              <w:marRight w:val="0"/>
              <w:marTop w:val="0"/>
              <w:marBottom w:val="0"/>
              <w:divBdr>
                <w:top w:val="none" w:sz="0" w:space="0" w:color="auto"/>
                <w:left w:val="none" w:sz="0" w:space="0" w:color="auto"/>
                <w:bottom w:val="none" w:sz="0" w:space="0" w:color="auto"/>
                <w:right w:val="none" w:sz="0" w:space="0" w:color="auto"/>
              </w:divBdr>
              <w:divsChild>
                <w:div w:id="1442148611">
                  <w:marLeft w:val="0"/>
                  <w:marRight w:val="0"/>
                  <w:marTop w:val="0"/>
                  <w:marBottom w:val="0"/>
                  <w:divBdr>
                    <w:top w:val="none" w:sz="0" w:space="0" w:color="auto"/>
                    <w:left w:val="none" w:sz="0" w:space="0" w:color="auto"/>
                    <w:bottom w:val="none" w:sz="0" w:space="0" w:color="auto"/>
                    <w:right w:val="none" w:sz="0" w:space="0" w:color="auto"/>
                  </w:divBdr>
                </w:div>
              </w:divsChild>
            </w:div>
            <w:div w:id="1787311691">
              <w:marLeft w:val="0"/>
              <w:marRight w:val="0"/>
              <w:marTop w:val="0"/>
              <w:marBottom w:val="0"/>
              <w:divBdr>
                <w:top w:val="none" w:sz="0" w:space="0" w:color="auto"/>
                <w:left w:val="none" w:sz="0" w:space="0" w:color="auto"/>
                <w:bottom w:val="none" w:sz="0" w:space="0" w:color="auto"/>
                <w:right w:val="none" w:sz="0" w:space="0" w:color="auto"/>
              </w:divBdr>
              <w:divsChild>
                <w:div w:id="1515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5894">
          <w:marLeft w:val="0"/>
          <w:marRight w:val="0"/>
          <w:marTop w:val="0"/>
          <w:marBottom w:val="0"/>
          <w:divBdr>
            <w:top w:val="none" w:sz="0" w:space="0" w:color="auto"/>
            <w:left w:val="none" w:sz="0" w:space="0" w:color="auto"/>
            <w:bottom w:val="none" w:sz="0" w:space="0" w:color="auto"/>
            <w:right w:val="none" w:sz="0" w:space="0" w:color="auto"/>
          </w:divBdr>
          <w:divsChild>
            <w:div w:id="2079013348">
              <w:marLeft w:val="0"/>
              <w:marRight w:val="0"/>
              <w:marTop w:val="0"/>
              <w:marBottom w:val="0"/>
              <w:divBdr>
                <w:top w:val="none" w:sz="0" w:space="0" w:color="auto"/>
                <w:left w:val="none" w:sz="0" w:space="0" w:color="auto"/>
                <w:bottom w:val="none" w:sz="0" w:space="0" w:color="auto"/>
                <w:right w:val="none" w:sz="0" w:space="0" w:color="auto"/>
              </w:divBdr>
              <w:divsChild>
                <w:div w:id="808790079">
                  <w:marLeft w:val="0"/>
                  <w:marRight w:val="0"/>
                  <w:marTop w:val="0"/>
                  <w:marBottom w:val="0"/>
                  <w:divBdr>
                    <w:top w:val="none" w:sz="0" w:space="0" w:color="auto"/>
                    <w:left w:val="none" w:sz="0" w:space="0" w:color="auto"/>
                    <w:bottom w:val="none" w:sz="0" w:space="0" w:color="auto"/>
                    <w:right w:val="none" w:sz="0" w:space="0" w:color="auto"/>
                  </w:divBdr>
                </w:div>
              </w:divsChild>
            </w:div>
            <w:div w:id="1339384084">
              <w:marLeft w:val="0"/>
              <w:marRight w:val="0"/>
              <w:marTop w:val="0"/>
              <w:marBottom w:val="0"/>
              <w:divBdr>
                <w:top w:val="none" w:sz="0" w:space="0" w:color="auto"/>
                <w:left w:val="none" w:sz="0" w:space="0" w:color="auto"/>
                <w:bottom w:val="none" w:sz="0" w:space="0" w:color="auto"/>
                <w:right w:val="none" w:sz="0" w:space="0" w:color="auto"/>
              </w:divBdr>
              <w:divsChild>
                <w:div w:id="134489957">
                  <w:marLeft w:val="0"/>
                  <w:marRight w:val="0"/>
                  <w:marTop w:val="0"/>
                  <w:marBottom w:val="0"/>
                  <w:divBdr>
                    <w:top w:val="none" w:sz="0" w:space="0" w:color="auto"/>
                    <w:left w:val="none" w:sz="0" w:space="0" w:color="auto"/>
                    <w:bottom w:val="none" w:sz="0" w:space="0" w:color="auto"/>
                    <w:right w:val="none" w:sz="0" w:space="0" w:color="auto"/>
                  </w:divBdr>
                </w:div>
              </w:divsChild>
            </w:div>
            <w:div w:id="1862039037">
              <w:marLeft w:val="0"/>
              <w:marRight w:val="0"/>
              <w:marTop w:val="0"/>
              <w:marBottom w:val="0"/>
              <w:divBdr>
                <w:top w:val="none" w:sz="0" w:space="0" w:color="auto"/>
                <w:left w:val="none" w:sz="0" w:space="0" w:color="auto"/>
                <w:bottom w:val="none" w:sz="0" w:space="0" w:color="auto"/>
                <w:right w:val="none" w:sz="0" w:space="0" w:color="auto"/>
              </w:divBdr>
              <w:divsChild>
                <w:div w:id="1465655645">
                  <w:marLeft w:val="0"/>
                  <w:marRight w:val="0"/>
                  <w:marTop w:val="0"/>
                  <w:marBottom w:val="0"/>
                  <w:divBdr>
                    <w:top w:val="none" w:sz="0" w:space="0" w:color="auto"/>
                    <w:left w:val="none" w:sz="0" w:space="0" w:color="auto"/>
                    <w:bottom w:val="none" w:sz="0" w:space="0" w:color="auto"/>
                    <w:right w:val="none" w:sz="0" w:space="0" w:color="auto"/>
                  </w:divBdr>
                </w:div>
              </w:divsChild>
            </w:div>
            <w:div w:id="1463422318">
              <w:marLeft w:val="0"/>
              <w:marRight w:val="0"/>
              <w:marTop w:val="0"/>
              <w:marBottom w:val="0"/>
              <w:divBdr>
                <w:top w:val="none" w:sz="0" w:space="0" w:color="auto"/>
                <w:left w:val="none" w:sz="0" w:space="0" w:color="auto"/>
                <w:bottom w:val="none" w:sz="0" w:space="0" w:color="auto"/>
                <w:right w:val="none" w:sz="0" w:space="0" w:color="auto"/>
              </w:divBdr>
              <w:divsChild>
                <w:div w:id="674500628">
                  <w:marLeft w:val="0"/>
                  <w:marRight w:val="0"/>
                  <w:marTop w:val="0"/>
                  <w:marBottom w:val="0"/>
                  <w:divBdr>
                    <w:top w:val="none" w:sz="0" w:space="0" w:color="auto"/>
                    <w:left w:val="none" w:sz="0" w:space="0" w:color="auto"/>
                    <w:bottom w:val="none" w:sz="0" w:space="0" w:color="auto"/>
                    <w:right w:val="none" w:sz="0" w:space="0" w:color="auto"/>
                  </w:divBdr>
                </w:div>
              </w:divsChild>
            </w:div>
            <w:div w:id="747772247">
              <w:marLeft w:val="0"/>
              <w:marRight w:val="0"/>
              <w:marTop w:val="0"/>
              <w:marBottom w:val="0"/>
              <w:divBdr>
                <w:top w:val="none" w:sz="0" w:space="0" w:color="auto"/>
                <w:left w:val="none" w:sz="0" w:space="0" w:color="auto"/>
                <w:bottom w:val="none" w:sz="0" w:space="0" w:color="auto"/>
                <w:right w:val="none" w:sz="0" w:space="0" w:color="auto"/>
              </w:divBdr>
              <w:divsChild>
                <w:div w:id="1017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062">
      <w:bodyDiv w:val="1"/>
      <w:marLeft w:val="0"/>
      <w:marRight w:val="0"/>
      <w:marTop w:val="0"/>
      <w:marBottom w:val="0"/>
      <w:divBdr>
        <w:top w:val="none" w:sz="0" w:space="0" w:color="auto"/>
        <w:left w:val="none" w:sz="0" w:space="0" w:color="auto"/>
        <w:bottom w:val="none" w:sz="0" w:space="0" w:color="auto"/>
        <w:right w:val="none" w:sz="0" w:space="0" w:color="auto"/>
      </w:divBdr>
      <w:divsChild>
        <w:div w:id="1362978834">
          <w:marLeft w:val="0"/>
          <w:marRight w:val="0"/>
          <w:marTop w:val="0"/>
          <w:marBottom w:val="0"/>
          <w:divBdr>
            <w:top w:val="none" w:sz="0" w:space="0" w:color="auto"/>
            <w:left w:val="none" w:sz="0" w:space="0" w:color="auto"/>
            <w:bottom w:val="none" w:sz="0" w:space="0" w:color="auto"/>
            <w:right w:val="none" w:sz="0" w:space="0" w:color="auto"/>
          </w:divBdr>
          <w:divsChild>
            <w:div w:id="149757639">
              <w:marLeft w:val="0"/>
              <w:marRight w:val="0"/>
              <w:marTop w:val="0"/>
              <w:marBottom w:val="0"/>
              <w:divBdr>
                <w:top w:val="none" w:sz="0" w:space="0" w:color="auto"/>
                <w:left w:val="none" w:sz="0" w:space="0" w:color="auto"/>
                <w:bottom w:val="none" w:sz="0" w:space="0" w:color="auto"/>
                <w:right w:val="none" w:sz="0" w:space="0" w:color="auto"/>
              </w:divBdr>
              <w:divsChild>
                <w:div w:id="12268935">
                  <w:marLeft w:val="0"/>
                  <w:marRight w:val="0"/>
                  <w:marTop w:val="0"/>
                  <w:marBottom w:val="0"/>
                  <w:divBdr>
                    <w:top w:val="none" w:sz="0" w:space="0" w:color="auto"/>
                    <w:left w:val="none" w:sz="0" w:space="0" w:color="auto"/>
                    <w:bottom w:val="none" w:sz="0" w:space="0" w:color="auto"/>
                    <w:right w:val="none" w:sz="0" w:space="0" w:color="auto"/>
                  </w:divBdr>
                </w:div>
              </w:divsChild>
            </w:div>
            <w:div w:id="1258751804">
              <w:marLeft w:val="0"/>
              <w:marRight w:val="0"/>
              <w:marTop w:val="0"/>
              <w:marBottom w:val="0"/>
              <w:divBdr>
                <w:top w:val="none" w:sz="0" w:space="0" w:color="auto"/>
                <w:left w:val="none" w:sz="0" w:space="0" w:color="auto"/>
                <w:bottom w:val="none" w:sz="0" w:space="0" w:color="auto"/>
                <w:right w:val="none" w:sz="0" w:space="0" w:color="auto"/>
              </w:divBdr>
              <w:divsChild>
                <w:div w:id="934635539">
                  <w:marLeft w:val="0"/>
                  <w:marRight w:val="0"/>
                  <w:marTop w:val="0"/>
                  <w:marBottom w:val="0"/>
                  <w:divBdr>
                    <w:top w:val="none" w:sz="0" w:space="0" w:color="auto"/>
                    <w:left w:val="none" w:sz="0" w:space="0" w:color="auto"/>
                    <w:bottom w:val="none" w:sz="0" w:space="0" w:color="auto"/>
                    <w:right w:val="none" w:sz="0" w:space="0" w:color="auto"/>
                  </w:divBdr>
                </w:div>
              </w:divsChild>
            </w:div>
            <w:div w:id="1260599682">
              <w:marLeft w:val="0"/>
              <w:marRight w:val="0"/>
              <w:marTop w:val="0"/>
              <w:marBottom w:val="0"/>
              <w:divBdr>
                <w:top w:val="none" w:sz="0" w:space="0" w:color="auto"/>
                <w:left w:val="none" w:sz="0" w:space="0" w:color="auto"/>
                <w:bottom w:val="none" w:sz="0" w:space="0" w:color="auto"/>
                <w:right w:val="none" w:sz="0" w:space="0" w:color="auto"/>
              </w:divBdr>
              <w:divsChild>
                <w:div w:id="539246905">
                  <w:marLeft w:val="0"/>
                  <w:marRight w:val="0"/>
                  <w:marTop w:val="0"/>
                  <w:marBottom w:val="0"/>
                  <w:divBdr>
                    <w:top w:val="none" w:sz="0" w:space="0" w:color="auto"/>
                    <w:left w:val="none" w:sz="0" w:space="0" w:color="auto"/>
                    <w:bottom w:val="none" w:sz="0" w:space="0" w:color="auto"/>
                    <w:right w:val="none" w:sz="0" w:space="0" w:color="auto"/>
                  </w:divBdr>
                </w:div>
              </w:divsChild>
            </w:div>
            <w:div w:id="189153327">
              <w:marLeft w:val="0"/>
              <w:marRight w:val="0"/>
              <w:marTop w:val="0"/>
              <w:marBottom w:val="0"/>
              <w:divBdr>
                <w:top w:val="none" w:sz="0" w:space="0" w:color="auto"/>
                <w:left w:val="none" w:sz="0" w:space="0" w:color="auto"/>
                <w:bottom w:val="none" w:sz="0" w:space="0" w:color="auto"/>
                <w:right w:val="none" w:sz="0" w:space="0" w:color="auto"/>
              </w:divBdr>
              <w:divsChild>
                <w:div w:id="1105149843">
                  <w:marLeft w:val="0"/>
                  <w:marRight w:val="0"/>
                  <w:marTop w:val="0"/>
                  <w:marBottom w:val="0"/>
                  <w:divBdr>
                    <w:top w:val="none" w:sz="0" w:space="0" w:color="auto"/>
                    <w:left w:val="none" w:sz="0" w:space="0" w:color="auto"/>
                    <w:bottom w:val="none" w:sz="0" w:space="0" w:color="auto"/>
                    <w:right w:val="none" w:sz="0" w:space="0" w:color="auto"/>
                  </w:divBdr>
                </w:div>
              </w:divsChild>
            </w:div>
            <w:div w:id="153878787">
              <w:marLeft w:val="0"/>
              <w:marRight w:val="0"/>
              <w:marTop w:val="0"/>
              <w:marBottom w:val="0"/>
              <w:divBdr>
                <w:top w:val="none" w:sz="0" w:space="0" w:color="auto"/>
                <w:left w:val="none" w:sz="0" w:space="0" w:color="auto"/>
                <w:bottom w:val="none" w:sz="0" w:space="0" w:color="auto"/>
                <w:right w:val="none" w:sz="0" w:space="0" w:color="auto"/>
              </w:divBdr>
              <w:divsChild>
                <w:div w:id="1985890599">
                  <w:marLeft w:val="0"/>
                  <w:marRight w:val="0"/>
                  <w:marTop w:val="0"/>
                  <w:marBottom w:val="0"/>
                  <w:divBdr>
                    <w:top w:val="none" w:sz="0" w:space="0" w:color="auto"/>
                    <w:left w:val="none" w:sz="0" w:space="0" w:color="auto"/>
                    <w:bottom w:val="none" w:sz="0" w:space="0" w:color="auto"/>
                    <w:right w:val="none" w:sz="0" w:space="0" w:color="auto"/>
                  </w:divBdr>
                </w:div>
              </w:divsChild>
            </w:div>
            <w:div w:id="1618289685">
              <w:marLeft w:val="0"/>
              <w:marRight w:val="0"/>
              <w:marTop w:val="0"/>
              <w:marBottom w:val="0"/>
              <w:divBdr>
                <w:top w:val="none" w:sz="0" w:space="0" w:color="auto"/>
                <w:left w:val="none" w:sz="0" w:space="0" w:color="auto"/>
                <w:bottom w:val="none" w:sz="0" w:space="0" w:color="auto"/>
                <w:right w:val="none" w:sz="0" w:space="0" w:color="auto"/>
              </w:divBdr>
              <w:divsChild>
                <w:div w:id="1243640896">
                  <w:marLeft w:val="0"/>
                  <w:marRight w:val="0"/>
                  <w:marTop w:val="0"/>
                  <w:marBottom w:val="0"/>
                  <w:divBdr>
                    <w:top w:val="none" w:sz="0" w:space="0" w:color="auto"/>
                    <w:left w:val="none" w:sz="0" w:space="0" w:color="auto"/>
                    <w:bottom w:val="none" w:sz="0" w:space="0" w:color="auto"/>
                    <w:right w:val="none" w:sz="0" w:space="0" w:color="auto"/>
                  </w:divBdr>
                </w:div>
              </w:divsChild>
            </w:div>
            <w:div w:id="196629711">
              <w:marLeft w:val="0"/>
              <w:marRight w:val="0"/>
              <w:marTop w:val="0"/>
              <w:marBottom w:val="0"/>
              <w:divBdr>
                <w:top w:val="none" w:sz="0" w:space="0" w:color="auto"/>
                <w:left w:val="none" w:sz="0" w:space="0" w:color="auto"/>
                <w:bottom w:val="none" w:sz="0" w:space="0" w:color="auto"/>
                <w:right w:val="none" w:sz="0" w:space="0" w:color="auto"/>
              </w:divBdr>
              <w:divsChild>
                <w:div w:id="12193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7536">
          <w:marLeft w:val="0"/>
          <w:marRight w:val="0"/>
          <w:marTop w:val="0"/>
          <w:marBottom w:val="0"/>
          <w:divBdr>
            <w:top w:val="none" w:sz="0" w:space="0" w:color="auto"/>
            <w:left w:val="none" w:sz="0" w:space="0" w:color="auto"/>
            <w:bottom w:val="none" w:sz="0" w:space="0" w:color="auto"/>
            <w:right w:val="none" w:sz="0" w:space="0" w:color="auto"/>
          </w:divBdr>
          <w:divsChild>
            <w:div w:id="1353142886">
              <w:marLeft w:val="0"/>
              <w:marRight w:val="0"/>
              <w:marTop w:val="0"/>
              <w:marBottom w:val="0"/>
              <w:divBdr>
                <w:top w:val="none" w:sz="0" w:space="0" w:color="auto"/>
                <w:left w:val="none" w:sz="0" w:space="0" w:color="auto"/>
                <w:bottom w:val="none" w:sz="0" w:space="0" w:color="auto"/>
                <w:right w:val="none" w:sz="0" w:space="0" w:color="auto"/>
              </w:divBdr>
              <w:divsChild>
                <w:div w:id="505873016">
                  <w:marLeft w:val="0"/>
                  <w:marRight w:val="0"/>
                  <w:marTop w:val="0"/>
                  <w:marBottom w:val="0"/>
                  <w:divBdr>
                    <w:top w:val="none" w:sz="0" w:space="0" w:color="auto"/>
                    <w:left w:val="none" w:sz="0" w:space="0" w:color="auto"/>
                    <w:bottom w:val="none" w:sz="0" w:space="0" w:color="auto"/>
                    <w:right w:val="none" w:sz="0" w:space="0" w:color="auto"/>
                  </w:divBdr>
                </w:div>
              </w:divsChild>
            </w:div>
            <w:div w:id="1328634175">
              <w:marLeft w:val="0"/>
              <w:marRight w:val="0"/>
              <w:marTop w:val="0"/>
              <w:marBottom w:val="0"/>
              <w:divBdr>
                <w:top w:val="none" w:sz="0" w:space="0" w:color="auto"/>
                <w:left w:val="none" w:sz="0" w:space="0" w:color="auto"/>
                <w:bottom w:val="none" w:sz="0" w:space="0" w:color="auto"/>
                <w:right w:val="none" w:sz="0" w:space="0" w:color="auto"/>
              </w:divBdr>
              <w:divsChild>
                <w:div w:id="815754917">
                  <w:marLeft w:val="0"/>
                  <w:marRight w:val="0"/>
                  <w:marTop w:val="0"/>
                  <w:marBottom w:val="0"/>
                  <w:divBdr>
                    <w:top w:val="none" w:sz="0" w:space="0" w:color="auto"/>
                    <w:left w:val="none" w:sz="0" w:space="0" w:color="auto"/>
                    <w:bottom w:val="none" w:sz="0" w:space="0" w:color="auto"/>
                    <w:right w:val="none" w:sz="0" w:space="0" w:color="auto"/>
                  </w:divBdr>
                </w:div>
              </w:divsChild>
            </w:div>
            <w:div w:id="1611743486">
              <w:marLeft w:val="0"/>
              <w:marRight w:val="0"/>
              <w:marTop w:val="0"/>
              <w:marBottom w:val="0"/>
              <w:divBdr>
                <w:top w:val="none" w:sz="0" w:space="0" w:color="auto"/>
                <w:left w:val="none" w:sz="0" w:space="0" w:color="auto"/>
                <w:bottom w:val="none" w:sz="0" w:space="0" w:color="auto"/>
                <w:right w:val="none" w:sz="0" w:space="0" w:color="auto"/>
              </w:divBdr>
              <w:divsChild>
                <w:div w:id="1855337705">
                  <w:marLeft w:val="0"/>
                  <w:marRight w:val="0"/>
                  <w:marTop w:val="0"/>
                  <w:marBottom w:val="0"/>
                  <w:divBdr>
                    <w:top w:val="none" w:sz="0" w:space="0" w:color="auto"/>
                    <w:left w:val="none" w:sz="0" w:space="0" w:color="auto"/>
                    <w:bottom w:val="none" w:sz="0" w:space="0" w:color="auto"/>
                    <w:right w:val="none" w:sz="0" w:space="0" w:color="auto"/>
                  </w:divBdr>
                </w:div>
              </w:divsChild>
            </w:div>
            <w:div w:id="2066484704">
              <w:marLeft w:val="0"/>
              <w:marRight w:val="0"/>
              <w:marTop w:val="0"/>
              <w:marBottom w:val="0"/>
              <w:divBdr>
                <w:top w:val="none" w:sz="0" w:space="0" w:color="auto"/>
                <w:left w:val="none" w:sz="0" w:space="0" w:color="auto"/>
                <w:bottom w:val="none" w:sz="0" w:space="0" w:color="auto"/>
                <w:right w:val="none" w:sz="0" w:space="0" w:color="auto"/>
              </w:divBdr>
              <w:divsChild>
                <w:div w:id="1699089479">
                  <w:marLeft w:val="0"/>
                  <w:marRight w:val="0"/>
                  <w:marTop w:val="0"/>
                  <w:marBottom w:val="0"/>
                  <w:divBdr>
                    <w:top w:val="none" w:sz="0" w:space="0" w:color="auto"/>
                    <w:left w:val="none" w:sz="0" w:space="0" w:color="auto"/>
                    <w:bottom w:val="none" w:sz="0" w:space="0" w:color="auto"/>
                    <w:right w:val="none" w:sz="0" w:space="0" w:color="auto"/>
                  </w:divBdr>
                </w:div>
              </w:divsChild>
            </w:div>
            <w:div w:id="948584259">
              <w:marLeft w:val="0"/>
              <w:marRight w:val="0"/>
              <w:marTop w:val="0"/>
              <w:marBottom w:val="0"/>
              <w:divBdr>
                <w:top w:val="none" w:sz="0" w:space="0" w:color="auto"/>
                <w:left w:val="none" w:sz="0" w:space="0" w:color="auto"/>
                <w:bottom w:val="none" w:sz="0" w:space="0" w:color="auto"/>
                <w:right w:val="none" w:sz="0" w:space="0" w:color="auto"/>
              </w:divBdr>
              <w:divsChild>
                <w:div w:id="14129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2023-07-25T05:13:00Z</dcterms:created>
  <dcterms:modified xsi:type="dcterms:W3CDTF">2023-07-25T07:45:00Z</dcterms:modified>
</cp:coreProperties>
</file>