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22B9038E" w:rsidR="000B396A" w:rsidRPr="005472E8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5472E8">
        <w:rPr>
          <w:rFonts w:asciiTheme="minorHAnsi" w:eastAsia="Calibri" w:hAnsiTheme="minorHAnsi" w:cs="Calibri"/>
          <w:bCs/>
          <w:sz w:val="24"/>
          <w:szCs w:val="24"/>
        </w:rPr>
        <w:t>13/12/22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7E099B84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5472E8">
        <w:rPr>
          <w:rFonts w:asciiTheme="minorHAnsi" w:hAnsiTheme="minorHAnsi"/>
          <w:sz w:val="24"/>
          <w:szCs w:val="24"/>
        </w:rPr>
        <w:t>Aaron,</w:t>
      </w:r>
    </w:p>
    <w:p w14:paraId="06DB9D51" w14:textId="77777777" w:rsidR="005472E8" w:rsidRDefault="005472E8" w:rsidP="00E27EC4">
      <w:pPr>
        <w:rPr>
          <w:rFonts w:asciiTheme="minorHAnsi" w:hAnsiTheme="minorHAnsi"/>
          <w:sz w:val="24"/>
          <w:szCs w:val="24"/>
        </w:rPr>
      </w:pPr>
    </w:p>
    <w:p w14:paraId="48D52F2C" w14:textId="37E339A2" w:rsidR="005472E8" w:rsidRDefault="005472E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Please find recommendations below.</w: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59DB882A" w:rsidR="00C960E4" w:rsidRDefault="005472E8" w:rsidP="00B13CA0">
      <w:pPr>
        <w:pStyle w:val="ListParagraph"/>
        <w:numPr>
          <w:ilvl w:val="0"/>
          <w:numId w:val="45"/>
        </w:numPr>
        <w:rPr>
          <w:rFonts w:asciiTheme="minorHAnsi" w:hAnsiTheme="minorHAnsi"/>
          <w:sz w:val="24"/>
          <w:szCs w:val="24"/>
        </w:rPr>
      </w:pPr>
      <w:r w:rsidRPr="00B13CA0">
        <w:rPr>
          <w:rFonts w:asciiTheme="minorHAnsi" w:hAnsiTheme="minorHAnsi"/>
          <w:sz w:val="24"/>
          <w:szCs w:val="24"/>
        </w:rPr>
        <w:t xml:space="preserve">Switch to a lower salt / sodium diet to assist reduce blood pressure. Aim for </w:t>
      </w:r>
      <w:r w:rsidR="00EF741C" w:rsidRPr="00B13CA0">
        <w:rPr>
          <w:rFonts w:asciiTheme="minorHAnsi" w:hAnsiTheme="minorHAnsi"/>
          <w:sz w:val="24"/>
          <w:szCs w:val="24"/>
        </w:rPr>
        <w:t xml:space="preserve">no more than 2000mg sodium (5g salt ~ 1tsp) per day. </w:t>
      </w:r>
      <w:r w:rsidR="001C3964" w:rsidRPr="00B13CA0">
        <w:rPr>
          <w:rFonts w:asciiTheme="minorHAnsi" w:hAnsiTheme="minorHAnsi"/>
          <w:sz w:val="24"/>
          <w:szCs w:val="24"/>
        </w:rPr>
        <w:t xml:space="preserve">Foods highest in salt </w:t>
      </w:r>
      <w:proofErr w:type="gramStart"/>
      <w:r w:rsidR="001C3964" w:rsidRPr="00B13CA0">
        <w:rPr>
          <w:rFonts w:asciiTheme="minorHAnsi" w:hAnsiTheme="minorHAnsi"/>
          <w:sz w:val="24"/>
          <w:szCs w:val="24"/>
        </w:rPr>
        <w:t>are:</w:t>
      </w:r>
      <w:proofErr w:type="gramEnd"/>
      <w:r w:rsidR="001C3964" w:rsidRPr="00B13CA0">
        <w:rPr>
          <w:rFonts w:asciiTheme="minorHAnsi" w:hAnsiTheme="minorHAnsi"/>
          <w:sz w:val="24"/>
          <w:szCs w:val="24"/>
        </w:rPr>
        <w:t xml:space="preserve"> processed meat, bread, box cereals, crackers, chips, </w:t>
      </w:r>
      <w:r w:rsidR="008717B5" w:rsidRPr="00B13CA0">
        <w:rPr>
          <w:rFonts w:asciiTheme="minorHAnsi" w:hAnsiTheme="minorHAnsi"/>
          <w:sz w:val="24"/>
          <w:szCs w:val="24"/>
        </w:rPr>
        <w:t>biscuits</w:t>
      </w:r>
      <w:r w:rsidR="00B75FB8">
        <w:rPr>
          <w:rFonts w:asciiTheme="minorHAnsi" w:hAnsiTheme="minorHAnsi"/>
          <w:sz w:val="24"/>
          <w:szCs w:val="24"/>
        </w:rPr>
        <w:t>, cheese</w:t>
      </w:r>
      <w:r w:rsidR="00FA4D52">
        <w:rPr>
          <w:rFonts w:asciiTheme="minorHAnsi" w:hAnsiTheme="minorHAnsi"/>
          <w:sz w:val="24"/>
          <w:szCs w:val="24"/>
        </w:rPr>
        <w:t>, pesto</w:t>
      </w:r>
      <w:r w:rsidR="008717B5" w:rsidRPr="00B13CA0">
        <w:rPr>
          <w:rFonts w:asciiTheme="minorHAnsi" w:hAnsiTheme="minorHAnsi"/>
          <w:sz w:val="24"/>
          <w:szCs w:val="24"/>
        </w:rPr>
        <w:t>.</w:t>
      </w:r>
    </w:p>
    <w:p w14:paraId="7502AE02" w14:textId="77777777" w:rsidR="005E6104" w:rsidRDefault="005E6104" w:rsidP="005E6104">
      <w:pPr>
        <w:pStyle w:val="ListParagraph"/>
        <w:rPr>
          <w:rFonts w:asciiTheme="minorHAnsi" w:hAnsiTheme="minorHAnsi"/>
          <w:sz w:val="24"/>
          <w:szCs w:val="24"/>
        </w:rPr>
      </w:pPr>
    </w:p>
    <w:p w14:paraId="63452478" w14:textId="3800386C" w:rsidR="00B13CA0" w:rsidRDefault="00B13CA0" w:rsidP="00B13CA0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When looking at the nutrition panel, aim for products that have </w:t>
      </w:r>
      <w:r w:rsidRPr="005E6104">
        <w:rPr>
          <w:rFonts w:asciiTheme="minorHAnsi" w:hAnsiTheme="minorHAnsi"/>
          <w:b/>
          <w:bCs/>
          <w:sz w:val="24"/>
          <w:szCs w:val="24"/>
        </w:rPr>
        <w:t xml:space="preserve">less than </w:t>
      </w:r>
      <w:r w:rsidR="00BB4185" w:rsidRPr="005E6104">
        <w:rPr>
          <w:rFonts w:asciiTheme="minorHAnsi" w:hAnsiTheme="minorHAnsi"/>
          <w:b/>
          <w:bCs/>
          <w:sz w:val="24"/>
          <w:szCs w:val="24"/>
        </w:rPr>
        <w:t>120mg per 100g</w:t>
      </w:r>
      <w:r w:rsidR="00BB4185">
        <w:rPr>
          <w:rFonts w:asciiTheme="minorHAnsi" w:hAnsiTheme="minorHAnsi"/>
          <w:sz w:val="24"/>
          <w:szCs w:val="24"/>
        </w:rPr>
        <w:t xml:space="preserve"> of sodium.</w:t>
      </w:r>
    </w:p>
    <w:p w14:paraId="1ABFCDC5" w14:textId="60980E02" w:rsidR="00B13CA0" w:rsidRDefault="00B13CA0" w:rsidP="00B13CA0">
      <w:pPr>
        <w:pStyle w:val="ListParagraph"/>
        <w:numPr>
          <w:ilvl w:val="0"/>
          <w:numId w:val="4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Switch </w:t>
      </w:r>
      <w:proofErr w:type="spellStart"/>
      <w:r>
        <w:rPr>
          <w:rFonts w:asciiTheme="minorHAnsi" w:hAnsiTheme="minorHAnsi"/>
          <w:sz w:val="24"/>
          <w:szCs w:val="24"/>
        </w:rPr>
        <w:t>Weetbix</w:t>
      </w:r>
      <w:proofErr w:type="spellEnd"/>
      <w:r>
        <w:rPr>
          <w:rFonts w:asciiTheme="minorHAnsi" w:hAnsiTheme="minorHAnsi"/>
          <w:sz w:val="24"/>
          <w:szCs w:val="24"/>
        </w:rPr>
        <w:t xml:space="preserve"> (which is 270mg per 100g</w:t>
      </w:r>
      <w:r w:rsidR="00BB4185">
        <w:rPr>
          <w:rFonts w:asciiTheme="minorHAnsi" w:hAnsiTheme="minorHAnsi"/>
          <w:sz w:val="24"/>
          <w:szCs w:val="24"/>
        </w:rPr>
        <w:t xml:space="preserve"> sodium</w:t>
      </w:r>
      <w:r>
        <w:rPr>
          <w:rFonts w:asciiTheme="minorHAnsi" w:hAnsiTheme="minorHAnsi"/>
          <w:sz w:val="24"/>
          <w:szCs w:val="24"/>
        </w:rPr>
        <w:t>)</w:t>
      </w:r>
      <w:r w:rsidR="00BB4185">
        <w:rPr>
          <w:rFonts w:asciiTheme="minorHAnsi" w:hAnsiTheme="minorHAnsi"/>
          <w:sz w:val="24"/>
          <w:szCs w:val="24"/>
        </w:rPr>
        <w:t xml:space="preserve"> to one of the other suggestions in the breakfast plan below.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0EAC0176" w14:textId="2230C547" w:rsidR="00591EFE" w:rsidRDefault="00591EFE" w:rsidP="00B13CA0">
      <w:pPr>
        <w:pStyle w:val="ListParagraph"/>
        <w:numPr>
          <w:ilvl w:val="0"/>
          <w:numId w:val="4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Filled pasta (ravioli, tortellini etc) can be high in sodium</w:t>
      </w:r>
      <w:r w:rsidR="00D257D9">
        <w:rPr>
          <w:rFonts w:asciiTheme="minorHAnsi" w:hAnsiTheme="minorHAnsi"/>
          <w:sz w:val="24"/>
          <w:szCs w:val="24"/>
        </w:rPr>
        <w:t>. Better to opt for a plain pasta and add your own sauce (watch any canned, bottled sauces for sodium</w:t>
      </w:r>
      <w:r w:rsidR="00FA4D52">
        <w:rPr>
          <w:rFonts w:asciiTheme="minorHAnsi" w:hAnsiTheme="minorHAnsi"/>
          <w:sz w:val="24"/>
          <w:szCs w:val="24"/>
        </w:rPr>
        <w:t xml:space="preserve"> amount).</w:t>
      </w:r>
    </w:p>
    <w:p w14:paraId="6053A999" w14:textId="06EDF392" w:rsidR="0001203A" w:rsidRDefault="0001203A" w:rsidP="00B13CA0">
      <w:pPr>
        <w:pStyle w:val="ListParagraph"/>
        <w:numPr>
          <w:ilvl w:val="0"/>
          <w:numId w:val="4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30 grams flaxseed </w:t>
      </w:r>
      <w:r w:rsidR="0067159D">
        <w:rPr>
          <w:rFonts w:asciiTheme="minorHAnsi" w:hAnsiTheme="minorHAnsi"/>
          <w:sz w:val="24"/>
          <w:szCs w:val="24"/>
        </w:rPr>
        <w:t xml:space="preserve">(linseed) </w:t>
      </w:r>
      <w:r>
        <w:rPr>
          <w:rFonts w:asciiTheme="minorHAnsi" w:hAnsiTheme="minorHAnsi"/>
          <w:sz w:val="24"/>
          <w:szCs w:val="24"/>
        </w:rPr>
        <w:t>meal per day – you can add this to your overnight oats</w:t>
      </w:r>
    </w:p>
    <w:p w14:paraId="702C544F" w14:textId="0BFF685F" w:rsidR="00B13CA0" w:rsidRDefault="004E36EB" w:rsidP="00B13CA0">
      <w:pPr>
        <w:pStyle w:val="ListParagraph"/>
        <w:numPr>
          <w:ilvl w:val="0"/>
          <w:numId w:val="4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Improve</w:t>
      </w:r>
      <w:r w:rsidR="00EA7A01">
        <w:rPr>
          <w:rFonts w:asciiTheme="minorHAnsi" w:hAnsiTheme="minorHAnsi"/>
          <w:sz w:val="24"/>
          <w:szCs w:val="24"/>
        </w:rPr>
        <w:t xml:space="preserve"> endothelial cell function </w:t>
      </w:r>
      <w:r w:rsidR="007F6817">
        <w:rPr>
          <w:rFonts w:asciiTheme="minorHAnsi" w:hAnsiTheme="minorHAnsi"/>
          <w:sz w:val="24"/>
          <w:szCs w:val="24"/>
        </w:rPr>
        <w:t>(which covers the surface of blood vessels)</w:t>
      </w:r>
      <w:r w:rsidR="00F30786">
        <w:rPr>
          <w:rFonts w:asciiTheme="minorHAnsi" w:hAnsiTheme="minorHAnsi"/>
          <w:sz w:val="24"/>
          <w:szCs w:val="24"/>
        </w:rPr>
        <w:t>:</w:t>
      </w:r>
    </w:p>
    <w:p w14:paraId="0FC99844" w14:textId="37BCAD06" w:rsidR="00F30786" w:rsidRDefault="00F30786" w:rsidP="00F30786">
      <w:pPr>
        <w:pStyle w:val="ListParagraph"/>
        <w:numPr>
          <w:ilvl w:val="0"/>
          <w:numId w:val="4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Increase vitamin C in the diet</w:t>
      </w:r>
      <w:r w:rsidR="00956D25">
        <w:rPr>
          <w:rFonts w:asciiTheme="minorHAnsi" w:hAnsiTheme="minorHAnsi"/>
          <w:sz w:val="24"/>
          <w:szCs w:val="24"/>
        </w:rPr>
        <w:t xml:space="preserve"> – kiwi fruit, oranges, capsicum, broccoli, berries etc</w:t>
      </w:r>
    </w:p>
    <w:p w14:paraId="49B277E8" w14:textId="5B1CD4CC" w:rsidR="00F30786" w:rsidRDefault="00F30786" w:rsidP="00F30786">
      <w:pPr>
        <w:pStyle w:val="ListParagraph"/>
        <w:numPr>
          <w:ilvl w:val="0"/>
          <w:numId w:val="4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Include 25-50ml extra virgin olive oil daily where possible – use for cooking, add to salad dressings</w:t>
      </w:r>
    </w:p>
    <w:p w14:paraId="3917FB29" w14:textId="09BE2DA2" w:rsidR="00F30786" w:rsidRDefault="00A97EA4" w:rsidP="00B13CA0">
      <w:pPr>
        <w:pStyle w:val="ListParagraph"/>
        <w:numPr>
          <w:ilvl w:val="0"/>
          <w:numId w:val="4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Increase </w:t>
      </w:r>
      <w:r w:rsidR="00BD497F">
        <w:rPr>
          <w:rFonts w:asciiTheme="minorHAnsi" w:hAnsiTheme="minorHAnsi"/>
          <w:sz w:val="24"/>
          <w:szCs w:val="24"/>
        </w:rPr>
        <w:t xml:space="preserve">omega 3 in the diet by increasing </w:t>
      </w:r>
      <w:r>
        <w:rPr>
          <w:rFonts w:asciiTheme="minorHAnsi" w:hAnsiTheme="minorHAnsi"/>
          <w:sz w:val="24"/>
          <w:szCs w:val="24"/>
        </w:rPr>
        <w:t>oily fish.</w:t>
      </w:r>
      <w:r w:rsidR="00BD497F">
        <w:rPr>
          <w:rFonts w:asciiTheme="minorHAnsi" w:hAnsiTheme="minorHAnsi"/>
          <w:sz w:val="24"/>
          <w:szCs w:val="24"/>
        </w:rPr>
        <w:t xml:space="preserve"> This </w:t>
      </w:r>
      <w:r w:rsidR="00280DE0">
        <w:rPr>
          <w:rFonts w:asciiTheme="minorHAnsi" w:hAnsiTheme="minorHAnsi"/>
          <w:sz w:val="24"/>
          <w:szCs w:val="24"/>
        </w:rPr>
        <w:t>reduces</w:t>
      </w:r>
      <w:r w:rsidR="00280DE0" w:rsidRPr="00280DE0">
        <w:rPr>
          <w:rFonts w:asciiTheme="minorHAnsi" w:hAnsiTheme="minorHAnsi"/>
          <w:sz w:val="24"/>
          <w:szCs w:val="24"/>
        </w:rPr>
        <w:t xml:space="preserve"> inflammatory processes</w:t>
      </w:r>
      <w:r w:rsidR="00280DE0">
        <w:rPr>
          <w:rFonts w:asciiTheme="minorHAnsi" w:hAnsiTheme="minorHAnsi"/>
          <w:sz w:val="24"/>
          <w:szCs w:val="24"/>
        </w:rPr>
        <w:t>. Aim for 2-3 servings of oily fish per week (tuna, salmon, herring, sardines</w:t>
      </w:r>
      <w:r w:rsidR="00820F38">
        <w:rPr>
          <w:rFonts w:asciiTheme="minorHAnsi" w:hAnsiTheme="minorHAnsi"/>
          <w:sz w:val="24"/>
          <w:szCs w:val="24"/>
        </w:rPr>
        <w:t>).</w:t>
      </w:r>
    </w:p>
    <w:p w14:paraId="189CB24A" w14:textId="7B0284F4" w:rsidR="003824EA" w:rsidRPr="00B13CA0" w:rsidRDefault="003824EA" w:rsidP="00B13CA0">
      <w:pPr>
        <w:pStyle w:val="ListParagraph"/>
        <w:numPr>
          <w:ilvl w:val="0"/>
          <w:numId w:val="4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</w:t>
      </w:r>
      <w:r w:rsidRPr="003824EA">
        <w:rPr>
          <w:rFonts w:asciiTheme="minorHAnsi" w:hAnsiTheme="minorHAnsi"/>
          <w:sz w:val="24"/>
          <w:szCs w:val="24"/>
        </w:rPr>
        <w:t>igh quality olive leaf extract (minimum of 90-100mg oleuropein per day</w:t>
      </w:r>
      <w:r>
        <w:rPr>
          <w:rFonts w:asciiTheme="minorHAnsi" w:hAnsiTheme="minorHAnsi"/>
          <w:sz w:val="24"/>
          <w:szCs w:val="24"/>
        </w:rPr>
        <w:t>)</w:t>
      </w:r>
      <w:r w:rsidR="007B7457">
        <w:rPr>
          <w:rFonts w:asciiTheme="minorHAnsi" w:hAnsiTheme="minorHAnsi"/>
          <w:sz w:val="24"/>
          <w:szCs w:val="24"/>
        </w:rPr>
        <w:t xml:space="preserve"> – the one I have prescribed contains this.</w:t>
      </w:r>
    </w:p>
    <w:p w14:paraId="3E890F1E" w14:textId="77777777" w:rsidR="00E27EC4" w:rsidRPr="00E27EC4" w:rsidRDefault="00E27EC4" w:rsidP="00E27EC4">
      <w:pPr>
        <w:rPr>
          <w:rFonts w:asciiTheme="minorHAnsi" w:hAnsiTheme="minorHAnsi"/>
          <w:sz w:val="24"/>
          <w:szCs w:val="24"/>
        </w:rPr>
      </w:pPr>
    </w:p>
    <w:p w14:paraId="0F3B814F" w14:textId="77777777" w:rsidR="00D1729B" w:rsidRDefault="00D1729B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br w:type="page"/>
      </w:r>
    </w:p>
    <w:p w14:paraId="3E890F1F" w14:textId="07602A18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Supplements</w:t>
      </w:r>
    </w:p>
    <w:p w14:paraId="3E890F20" w14:textId="77777777" w:rsidR="00F52D45" w:rsidRPr="00731996" w:rsidRDefault="0073199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5A6D55A2" w:rsidR="00341D08" w:rsidRPr="00AC1162" w:rsidRDefault="00A32099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lastRenderedPageBreak/>
              <w:t xml:space="preserve">Orthoplex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Cardiopro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</w:p>
        </w:tc>
        <w:tc>
          <w:tcPr>
            <w:tcW w:w="1890" w:type="dxa"/>
          </w:tcPr>
          <w:p w14:paraId="3E890F27" w14:textId="49D95C1D" w:rsidR="00341D08" w:rsidRDefault="00CD7EA9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tablet twice daily</w:t>
            </w:r>
          </w:p>
        </w:tc>
        <w:tc>
          <w:tcPr>
            <w:tcW w:w="2160" w:type="dxa"/>
          </w:tcPr>
          <w:p w14:paraId="3E890F28" w14:textId="7C0FFBEE" w:rsidR="00341D08" w:rsidRDefault="00CD7EA9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With meals</w:t>
            </w:r>
          </w:p>
        </w:tc>
        <w:tc>
          <w:tcPr>
            <w:tcW w:w="3420" w:type="dxa"/>
          </w:tcPr>
          <w:p w14:paraId="3E890F29" w14:textId="44F000CD" w:rsidR="002C496F" w:rsidRDefault="001C0D13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S</w:t>
            </w:r>
            <w:r w:rsidR="005925C2" w:rsidRPr="005925C2">
              <w:rPr>
                <w:rFonts w:asciiTheme="minorHAnsi" w:eastAsia="Calibri" w:hAnsiTheme="minorHAnsi" w:cs="Calibri"/>
                <w:sz w:val="24"/>
                <w:szCs w:val="24"/>
              </w:rPr>
              <w:t>upport and maintain the functional integrity of the cardiovascular system</w:t>
            </w:r>
          </w:p>
        </w:tc>
      </w:tr>
      <w:tr w:rsidR="00596B3A" w14:paraId="5161B060" w14:textId="77777777" w:rsidTr="00341D08">
        <w:tc>
          <w:tcPr>
            <w:tcW w:w="2808" w:type="dxa"/>
          </w:tcPr>
          <w:p w14:paraId="3021618E" w14:textId="43D03C29" w:rsidR="00596B3A" w:rsidRPr="00AC1162" w:rsidRDefault="00C215B9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Herbs of Gold Olive Leaf 7500</w:t>
            </w:r>
          </w:p>
        </w:tc>
        <w:tc>
          <w:tcPr>
            <w:tcW w:w="1890" w:type="dxa"/>
          </w:tcPr>
          <w:p w14:paraId="0BA85A3C" w14:textId="76338FD7" w:rsidR="00596B3A" w:rsidRDefault="00C215B9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tablet</w:t>
            </w:r>
          </w:p>
        </w:tc>
        <w:tc>
          <w:tcPr>
            <w:tcW w:w="2160" w:type="dxa"/>
          </w:tcPr>
          <w:p w14:paraId="549A5483" w14:textId="51983592" w:rsidR="00596B3A" w:rsidRDefault="00C215B9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Daily with food</w:t>
            </w:r>
          </w:p>
        </w:tc>
        <w:tc>
          <w:tcPr>
            <w:tcW w:w="3420" w:type="dxa"/>
          </w:tcPr>
          <w:p w14:paraId="3FA8FF94" w14:textId="57002F4C" w:rsidR="00596B3A" w:rsidRDefault="00C215B9" w:rsidP="0049756C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Reduce blood pressure</w:t>
            </w:r>
            <w:r w:rsidR="00B93B68">
              <w:rPr>
                <w:rFonts w:asciiTheme="minorHAnsi" w:eastAsia="Calibri" w:hAnsiTheme="minorHAnsi" w:cs="Calibri"/>
                <w:sz w:val="24"/>
                <w:szCs w:val="24"/>
              </w:rPr>
              <w:t>, improve cardiovascular system function</w:t>
            </w:r>
          </w:p>
        </w:tc>
      </w:tr>
    </w:tbl>
    <w:p w14:paraId="3E890F2B" w14:textId="77777777" w:rsidR="001D3B9F" w:rsidRPr="00E27EC4" w:rsidRDefault="001D3B9F" w:rsidP="00E27EC4">
      <w:pPr>
        <w:rPr>
          <w:rFonts w:asciiTheme="minorHAnsi" w:eastAsia="Calibri" w:hAnsiTheme="minorHAnsi" w:cs="Calibri"/>
          <w:sz w:val="24"/>
          <w:szCs w:val="24"/>
        </w:rPr>
      </w:pPr>
    </w:p>
    <w:p w14:paraId="3E890F2D" w14:textId="1C6518BB" w:rsidR="008503FF" w:rsidRPr="00D658BF" w:rsidRDefault="00D658BF">
      <w:pPr>
        <w:rPr>
          <w:rFonts w:asciiTheme="minorHAnsi" w:eastAsia="Calibri" w:hAnsiTheme="minorHAnsi" w:cs="Calibri"/>
          <w:sz w:val="24"/>
          <w:szCs w:val="24"/>
        </w:rPr>
      </w:pPr>
      <w:r w:rsidRPr="00D658BF">
        <w:rPr>
          <w:rFonts w:asciiTheme="minorHAnsi" w:eastAsia="Calibri" w:hAnsiTheme="minorHAnsi" w:cs="Calibri"/>
          <w:sz w:val="24"/>
          <w:szCs w:val="24"/>
        </w:rPr>
        <w:t xml:space="preserve">*You can stop taking the multi vitamin while you are taking the </w:t>
      </w:r>
      <w:proofErr w:type="spellStart"/>
      <w:r w:rsidRPr="00D658BF">
        <w:rPr>
          <w:rFonts w:asciiTheme="minorHAnsi" w:eastAsia="Calibri" w:hAnsiTheme="minorHAnsi" w:cs="Calibri"/>
          <w:sz w:val="24"/>
          <w:szCs w:val="24"/>
        </w:rPr>
        <w:t>Cardiopro</w:t>
      </w:r>
      <w:proofErr w:type="spellEnd"/>
      <w:r w:rsidRPr="00D658BF">
        <w:rPr>
          <w:rFonts w:asciiTheme="minorHAnsi" w:eastAsia="Calibri" w:hAnsiTheme="minorHAnsi" w:cs="Calibri"/>
          <w:sz w:val="24"/>
          <w:szCs w:val="24"/>
        </w:rPr>
        <w:t xml:space="preserve"> as you don’t want to double up on nutrients. </w:t>
      </w:r>
      <w:proofErr w:type="spellStart"/>
      <w:r w:rsidRPr="00D658BF">
        <w:rPr>
          <w:rFonts w:asciiTheme="minorHAnsi" w:eastAsia="Calibri" w:hAnsiTheme="minorHAnsi" w:cs="Calibri"/>
          <w:sz w:val="24"/>
          <w:szCs w:val="24"/>
        </w:rPr>
        <w:t>Cardiopro</w:t>
      </w:r>
      <w:proofErr w:type="spellEnd"/>
      <w:r w:rsidRPr="00D658BF">
        <w:rPr>
          <w:rFonts w:asciiTheme="minorHAnsi" w:eastAsia="Calibri" w:hAnsiTheme="minorHAnsi" w:cs="Calibri"/>
          <w:sz w:val="24"/>
          <w:szCs w:val="24"/>
        </w:rPr>
        <w:t xml:space="preserve"> is more specific to your needs at the </w:t>
      </w:r>
      <w:proofErr w:type="gramStart"/>
      <w:r w:rsidRPr="00D658BF">
        <w:rPr>
          <w:rFonts w:asciiTheme="minorHAnsi" w:eastAsia="Calibri" w:hAnsiTheme="minorHAnsi" w:cs="Calibri"/>
          <w:sz w:val="24"/>
          <w:szCs w:val="24"/>
        </w:rPr>
        <w:t>moment, and</w:t>
      </w:r>
      <w:proofErr w:type="gramEnd"/>
      <w:r w:rsidRPr="00D658BF">
        <w:rPr>
          <w:rFonts w:asciiTheme="minorHAnsi" w:eastAsia="Calibri" w:hAnsiTheme="minorHAnsi" w:cs="Calibri"/>
          <w:sz w:val="24"/>
          <w:szCs w:val="24"/>
        </w:rPr>
        <w:t xml:space="preserve"> will be higher quality.</w:t>
      </w:r>
    </w:p>
    <w:p w14:paraId="3E890F4A" w14:textId="72616AB9" w:rsidR="008B1257" w:rsidRDefault="008B1257">
      <w:pPr>
        <w:rPr>
          <w:rFonts w:asciiTheme="minorHAnsi" w:hAnsiTheme="minorHAnsi"/>
          <w:sz w:val="24"/>
          <w:szCs w:val="24"/>
        </w:rPr>
      </w:pPr>
    </w:p>
    <w:p w14:paraId="3E890F4B" w14:textId="77777777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68C5902B" w14:textId="1BA76CCD" w:rsidR="00905CB8" w:rsidRPr="008355BD" w:rsidRDefault="008355BD" w:rsidP="008355BD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  <w:sz w:val="24"/>
                <w:szCs w:val="24"/>
              </w:rPr>
            </w:pPr>
            <w:r w:rsidRPr="008355BD">
              <w:rPr>
                <w:rFonts w:asciiTheme="minorHAnsi" w:hAnsiTheme="minorHAnsi"/>
                <w:sz w:val="24"/>
                <w:szCs w:val="24"/>
              </w:rPr>
              <w:t>High fibre overnight oats (see recipe attached)</w:t>
            </w:r>
            <w:r w:rsidR="00EB7640">
              <w:rPr>
                <w:rFonts w:asciiTheme="minorHAnsi" w:hAnsiTheme="minorHAnsi"/>
                <w:sz w:val="24"/>
                <w:szCs w:val="24"/>
              </w:rPr>
              <w:t xml:space="preserve"> *</w:t>
            </w:r>
            <w:r w:rsidR="00EB7640" w:rsidRPr="00EB7640">
              <w:rPr>
                <w:rFonts w:asciiTheme="minorHAnsi" w:hAnsiTheme="minorHAnsi"/>
                <w:i/>
                <w:iCs/>
                <w:sz w:val="24"/>
                <w:szCs w:val="24"/>
              </w:rPr>
              <w:t>best option</w:t>
            </w:r>
          </w:p>
          <w:p w14:paraId="0F2ED8FC" w14:textId="77777777" w:rsidR="008355BD" w:rsidRDefault="00E6177B" w:rsidP="008355BD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Carmen’s </w:t>
            </w:r>
            <w:hyperlink r:id="rId7" w:history="1">
              <w:r w:rsidRPr="00E6177B">
                <w:rPr>
                  <w:rStyle w:val="Hyperlink"/>
                  <w:rFonts w:asciiTheme="minorHAnsi" w:hAnsiTheme="minorHAnsi"/>
                  <w:sz w:val="24"/>
                  <w:szCs w:val="24"/>
                </w:rPr>
                <w:t>Almond, Vanilla and Cinnamon 5 Grain and Seed Granola</w:t>
              </w:r>
            </w:hyperlink>
          </w:p>
          <w:p w14:paraId="3E890F51" w14:textId="7862C663" w:rsidR="00CD4F22" w:rsidRPr="008355BD" w:rsidRDefault="00CD4F22" w:rsidP="008355BD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If you have to have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Weetbix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, switch to </w:t>
            </w:r>
            <w:hyperlink r:id="rId8" w:anchor="1" w:history="1">
              <w:proofErr w:type="spellStart"/>
              <w:r w:rsidRPr="00CD4F22">
                <w:rPr>
                  <w:rStyle w:val="Hyperlink"/>
                  <w:rFonts w:asciiTheme="minorHAnsi" w:hAnsiTheme="minorHAnsi"/>
                  <w:sz w:val="24"/>
                  <w:szCs w:val="24"/>
                </w:rPr>
                <w:t>Weetbix</w:t>
              </w:r>
              <w:proofErr w:type="spellEnd"/>
              <w:r w:rsidRPr="00CD4F22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 Kids</w:t>
              </w:r>
            </w:hyperlink>
            <w:r w:rsidR="006168C9">
              <w:rPr>
                <w:rFonts w:asciiTheme="minorHAnsi" w:hAnsiTheme="minorHAnsi"/>
                <w:sz w:val="24"/>
                <w:szCs w:val="24"/>
              </w:rPr>
              <w:t xml:space="preserve"> as they don’t add salt</w:t>
            </w:r>
            <w:r w:rsidR="00D71E7B">
              <w:rPr>
                <w:rFonts w:asciiTheme="minorHAnsi" w:hAnsiTheme="minorHAnsi"/>
                <w:sz w:val="24"/>
                <w:szCs w:val="24"/>
              </w:rPr>
              <w:t>. You could add fruit to cereal to help increase vitamin C.</w:t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4DA9B956" w14:textId="77777777" w:rsidR="00040C8D" w:rsidRDefault="002E4D35" w:rsidP="00280B65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Start bringing leftovers for lunch sometimes to decrease the amount of bread eaten at lunchtimes or opt for a salad instead. </w:t>
            </w:r>
            <w:r w:rsidR="003367AA">
              <w:rPr>
                <w:rFonts w:asciiTheme="minorHAnsi" w:hAnsiTheme="minorHAnsi"/>
                <w:sz w:val="24"/>
                <w:szCs w:val="24"/>
              </w:rPr>
              <w:t xml:space="preserve">Bread has a lot of salt in it. </w:t>
            </w:r>
          </w:p>
          <w:p w14:paraId="3E890F61" w14:textId="0ADACF49" w:rsidR="003367AA" w:rsidRPr="00280B65" w:rsidRDefault="003367AA" w:rsidP="00280B65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Limit pizza due to the sodium in both the base and processed meat.</w:t>
            </w:r>
          </w:p>
        </w:tc>
      </w:tr>
      <w:tr w:rsidR="00EF060E" w:rsidRPr="009B24C2" w14:paraId="3E890F6C" w14:textId="77777777" w:rsidTr="00CE371C">
        <w:tc>
          <w:tcPr>
            <w:tcW w:w="1696" w:type="dxa"/>
          </w:tcPr>
          <w:p w14:paraId="3E890F66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3E890F6B" w14:textId="07A54C25" w:rsidR="00EF060E" w:rsidRPr="009B24C2" w:rsidRDefault="004A0255" w:rsidP="00CC515B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Increase the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amount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of fish, decrease red meat to once-twice per week and </w:t>
            </w:r>
            <w:r w:rsidR="00E86D49">
              <w:rPr>
                <w:rFonts w:asciiTheme="minorHAnsi" w:hAnsiTheme="minorHAnsi"/>
                <w:sz w:val="24"/>
                <w:szCs w:val="24"/>
              </w:rPr>
              <w:t>watch the salt in pre-filled pasta or sauce</w:t>
            </w:r>
            <w:r w:rsidR="00280B65">
              <w:rPr>
                <w:rFonts w:asciiTheme="minorHAnsi" w:hAnsiTheme="minorHAnsi"/>
                <w:sz w:val="24"/>
                <w:szCs w:val="24"/>
              </w:rPr>
              <w:t>s or canned goods.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</w:tbl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3E890F77" w14:textId="77777777" w:rsidR="004C6740" w:rsidRDefault="004C6740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questions!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9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DDD5F" w14:textId="77777777" w:rsidR="009E166C" w:rsidRDefault="009E166C">
      <w:pPr>
        <w:spacing w:line="240" w:lineRule="auto"/>
      </w:pPr>
      <w:r>
        <w:separator/>
      </w:r>
    </w:p>
  </w:endnote>
  <w:endnote w:type="continuationSeparator" w:id="0">
    <w:p w14:paraId="69066780" w14:textId="77777777" w:rsidR="009E166C" w:rsidRDefault="009E1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91D25" w14:textId="77777777" w:rsidR="009E166C" w:rsidRDefault="009E166C">
      <w:pPr>
        <w:spacing w:line="240" w:lineRule="auto"/>
      </w:pPr>
      <w:r>
        <w:separator/>
      </w:r>
    </w:p>
  </w:footnote>
  <w:footnote w:type="continuationSeparator" w:id="0">
    <w:p w14:paraId="0BBAC105" w14:textId="77777777" w:rsidR="009E166C" w:rsidRDefault="009E16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B13BC8"/>
    <w:multiLevelType w:val="hybridMultilevel"/>
    <w:tmpl w:val="59F6C6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90BF9"/>
    <w:multiLevelType w:val="hybridMultilevel"/>
    <w:tmpl w:val="D69235B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A675A"/>
    <w:multiLevelType w:val="hybridMultilevel"/>
    <w:tmpl w:val="4D6C94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185AE9"/>
    <w:multiLevelType w:val="hybridMultilevel"/>
    <w:tmpl w:val="F55432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5B70F5"/>
    <w:multiLevelType w:val="hybridMultilevel"/>
    <w:tmpl w:val="7D0E21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76705C"/>
    <w:multiLevelType w:val="hybridMultilevel"/>
    <w:tmpl w:val="A29843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4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4"/>
  </w:num>
  <w:num w:numId="2" w16cid:durableId="524641158">
    <w:abstractNumId w:val="3"/>
  </w:num>
  <w:num w:numId="3" w16cid:durableId="1795172767">
    <w:abstractNumId w:val="30"/>
  </w:num>
  <w:num w:numId="4" w16cid:durableId="1825395522">
    <w:abstractNumId w:val="10"/>
  </w:num>
  <w:num w:numId="5" w16cid:durableId="1626084639">
    <w:abstractNumId w:val="41"/>
  </w:num>
  <w:num w:numId="6" w16cid:durableId="170880315">
    <w:abstractNumId w:val="36"/>
  </w:num>
  <w:num w:numId="7" w16cid:durableId="1585215034">
    <w:abstractNumId w:val="2"/>
  </w:num>
  <w:num w:numId="8" w16cid:durableId="2119106930">
    <w:abstractNumId w:val="8"/>
  </w:num>
  <w:num w:numId="9" w16cid:durableId="1776829172">
    <w:abstractNumId w:val="11"/>
  </w:num>
  <w:num w:numId="10" w16cid:durableId="1078134078">
    <w:abstractNumId w:val="12"/>
  </w:num>
  <w:num w:numId="11" w16cid:durableId="1401752796">
    <w:abstractNumId w:val="44"/>
  </w:num>
  <w:num w:numId="12" w16cid:durableId="563564770">
    <w:abstractNumId w:val="16"/>
  </w:num>
  <w:num w:numId="13" w16cid:durableId="2000695293">
    <w:abstractNumId w:val="40"/>
  </w:num>
  <w:num w:numId="14" w16cid:durableId="1957560539">
    <w:abstractNumId w:val="9"/>
  </w:num>
  <w:num w:numId="15" w16cid:durableId="323897175">
    <w:abstractNumId w:val="46"/>
  </w:num>
  <w:num w:numId="16" w16cid:durableId="1880630479">
    <w:abstractNumId w:val="15"/>
  </w:num>
  <w:num w:numId="17" w16cid:durableId="1800487933">
    <w:abstractNumId w:val="13"/>
  </w:num>
  <w:num w:numId="18" w16cid:durableId="1908497492">
    <w:abstractNumId w:val="18"/>
  </w:num>
  <w:num w:numId="19" w16cid:durableId="490995949">
    <w:abstractNumId w:val="28"/>
  </w:num>
  <w:num w:numId="20" w16cid:durableId="621572590">
    <w:abstractNumId w:val="32"/>
  </w:num>
  <w:num w:numId="21" w16cid:durableId="28840171">
    <w:abstractNumId w:val="0"/>
  </w:num>
  <w:num w:numId="22" w16cid:durableId="1959526674">
    <w:abstractNumId w:val="33"/>
  </w:num>
  <w:num w:numId="23" w16cid:durableId="1323049345">
    <w:abstractNumId w:val="35"/>
  </w:num>
  <w:num w:numId="24" w16cid:durableId="386613621">
    <w:abstractNumId w:val="21"/>
  </w:num>
  <w:num w:numId="25" w16cid:durableId="1104426661">
    <w:abstractNumId w:val="37"/>
  </w:num>
  <w:num w:numId="26" w16cid:durableId="1898977305">
    <w:abstractNumId w:val="43"/>
  </w:num>
  <w:num w:numId="27" w16cid:durableId="1289556665">
    <w:abstractNumId w:val="42"/>
  </w:num>
  <w:num w:numId="28" w16cid:durableId="817067602">
    <w:abstractNumId w:val="45"/>
  </w:num>
  <w:num w:numId="29" w16cid:durableId="1409693006">
    <w:abstractNumId w:val="38"/>
  </w:num>
  <w:num w:numId="30" w16cid:durableId="359596302">
    <w:abstractNumId w:val="7"/>
  </w:num>
  <w:num w:numId="31" w16cid:durableId="742065133">
    <w:abstractNumId w:val="1"/>
  </w:num>
  <w:num w:numId="32" w16cid:durableId="1866941001">
    <w:abstractNumId w:val="39"/>
  </w:num>
  <w:num w:numId="33" w16cid:durableId="90399215">
    <w:abstractNumId w:val="26"/>
  </w:num>
  <w:num w:numId="34" w16cid:durableId="1679500418">
    <w:abstractNumId w:val="22"/>
  </w:num>
  <w:num w:numId="35" w16cid:durableId="63837413">
    <w:abstractNumId w:val="14"/>
  </w:num>
  <w:num w:numId="36" w16cid:durableId="56251274">
    <w:abstractNumId w:val="5"/>
  </w:num>
  <w:num w:numId="37" w16cid:durableId="446580778">
    <w:abstractNumId w:val="20"/>
  </w:num>
  <w:num w:numId="38" w16cid:durableId="1980918332">
    <w:abstractNumId w:val="25"/>
  </w:num>
  <w:num w:numId="39" w16cid:durableId="1832792756">
    <w:abstractNumId w:val="6"/>
  </w:num>
  <w:num w:numId="40" w16cid:durableId="1298607316">
    <w:abstractNumId w:val="31"/>
  </w:num>
  <w:num w:numId="41" w16cid:durableId="1958290922">
    <w:abstractNumId w:val="27"/>
  </w:num>
  <w:num w:numId="42" w16cid:durableId="1373656307">
    <w:abstractNumId w:val="23"/>
  </w:num>
  <w:num w:numId="43" w16cid:durableId="93598632">
    <w:abstractNumId w:val="34"/>
  </w:num>
  <w:num w:numId="44" w16cid:durableId="1472137087">
    <w:abstractNumId w:val="24"/>
  </w:num>
  <w:num w:numId="45" w16cid:durableId="380711940">
    <w:abstractNumId w:val="17"/>
  </w:num>
  <w:num w:numId="46" w16cid:durableId="1979068513">
    <w:abstractNumId w:val="19"/>
  </w:num>
  <w:num w:numId="47" w16cid:durableId="119106741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1203A"/>
    <w:rsid w:val="00023B42"/>
    <w:rsid w:val="00034620"/>
    <w:rsid w:val="00040C8D"/>
    <w:rsid w:val="000418DC"/>
    <w:rsid w:val="000507A0"/>
    <w:rsid w:val="000520A3"/>
    <w:rsid w:val="00056A09"/>
    <w:rsid w:val="000701B0"/>
    <w:rsid w:val="00075D1A"/>
    <w:rsid w:val="00081A93"/>
    <w:rsid w:val="00091F96"/>
    <w:rsid w:val="000933C5"/>
    <w:rsid w:val="000A4014"/>
    <w:rsid w:val="000A61F7"/>
    <w:rsid w:val="000B0B9E"/>
    <w:rsid w:val="000B396A"/>
    <w:rsid w:val="000C24EB"/>
    <w:rsid w:val="000E34FD"/>
    <w:rsid w:val="00101E76"/>
    <w:rsid w:val="001077D7"/>
    <w:rsid w:val="00122551"/>
    <w:rsid w:val="001437A4"/>
    <w:rsid w:val="001560F6"/>
    <w:rsid w:val="001573F5"/>
    <w:rsid w:val="001879EE"/>
    <w:rsid w:val="00192EBD"/>
    <w:rsid w:val="001A37E1"/>
    <w:rsid w:val="001B41B8"/>
    <w:rsid w:val="001C0D13"/>
    <w:rsid w:val="001C3964"/>
    <w:rsid w:val="001D3B9F"/>
    <w:rsid w:val="001E477C"/>
    <w:rsid w:val="001E5D2A"/>
    <w:rsid w:val="001F1CFC"/>
    <w:rsid w:val="001F687B"/>
    <w:rsid w:val="001F7D27"/>
    <w:rsid w:val="00210DF2"/>
    <w:rsid w:val="00230D59"/>
    <w:rsid w:val="0025279E"/>
    <w:rsid w:val="00270109"/>
    <w:rsid w:val="00280B65"/>
    <w:rsid w:val="00280DE0"/>
    <w:rsid w:val="0029071E"/>
    <w:rsid w:val="00291298"/>
    <w:rsid w:val="002C187B"/>
    <w:rsid w:val="002C496F"/>
    <w:rsid w:val="002D1C37"/>
    <w:rsid w:val="002D5442"/>
    <w:rsid w:val="002E4D35"/>
    <w:rsid w:val="002E53D7"/>
    <w:rsid w:val="002F3374"/>
    <w:rsid w:val="002F7495"/>
    <w:rsid w:val="0030294A"/>
    <w:rsid w:val="00313F63"/>
    <w:rsid w:val="00314B6E"/>
    <w:rsid w:val="00324CCA"/>
    <w:rsid w:val="00336575"/>
    <w:rsid w:val="003367AA"/>
    <w:rsid w:val="00341D08"/>
    <w:rsid w:val="0036618F"/>
    <w:rsid w:val="003824EA"/>
    <w:rsid w:val="003A184A"/>
    <w:rsid w:val="003A4C90"/>
    <w:rsid w:val="003B3842"/>
    <w:rsid w:val="003C14CE"/>
    <w:rsid w:val="003E1ABC"/>
    <w:rsid w:val="003E447D"/>
    <w:rsid w:val="003F1796"/>
    <w:rsid w:val="003F48C2"/>
    <w:rsid w:val="003F7872"/>
    <w:rsid w:val="00407D02"/>
    <w:rsid w:val="00416352"/>
    <w:rsid w:val="00433A6C"/>
    <w:rsid w:val="004345A3"/>
    <w:rsid w:val="0044535E"/>
    <w:rsid w:val="0047338F"/>
    <w:rsid w:val="004772AF"/>
    <w:rsid w:val="00481385"/>
    <w:rsid w:val="00482C6D"/>
    <w:rsid w:val="0048643D"/>
    <w:rsid w:val="0049756C"/>
    <w:rsid w:val="004A0255"/>
    <w:rsid w:val="004A6CA4"/>
    <w:rsid w:val="004B366A"/>
    <w:rsid w:val="004C5316"/>
    <w:rsid w:val="004C6740"/>
    <w:rsid w:val="004E36EB"/>
    <w:rsid w:val="005039B7"/>
    <w:rsid w:val="00503AB2"/>
    <w:rsid w:val="00514CB1"/>
    <w:rsid w:val="00517C8F"/>
    <w:rsid w:val="00521224"/>
    <w:rsid w:val="00530668"/>
    <w:rsid w:val="00535530"/>
    <w:rsid w:val="00542111"/>
    <w:rsid w:val="005472E8"/>
    <w:rsid w:val="005660A0"/>
    <w:rsid w:val="00570BA1"/>
    <w:rsid w:val="00576300"/>
    <w:rsid w:val="00584E22"/>
    <w:rsid w:val="005850F1"/>
    <w:rsid w:val="00591EFE"/>
    <w:rsid w:val="005925C2"/>
    <w:rsid w:val="00594160"/>
    <w:rsid w:val="00594B18"/>
    <w:rsid w:val="00596B3A"/>
    <w:rsid w:val="005B65E0"/>
    <w:rsid w:val="005B7FE2"/>
    <w:rsid w:val="005C5DC1"/>
    <w:rsid w:val="005C67F6"/>
    <w:rsid w:val="005D1627"/>
    <w:rsid w:val="005D757D"/>
    <w:rsid w:val="005D7CF9"/>
    <w:rsid w:val="005E6104"/>
    <w:rsid w:val="005F1F33"/>
    <w:rsid w:val="00604973"/>
    <w:rsid w:val="00605213"/>
    <w:rsid w:val="006168C9"/>
    <w:rsid w:val="00630418"/>
    <w:rsid w:val="00634BF7"/>
    <w:rsid w:val="00637377"/>
    <w:rsid w:val="0067159D"/>
    <w:rsid w:val="00674074"/>
    <w:rsid w:val="00677CBC"/>
    <w:rsid w:val="00682318"/>
    <w:rsid w:val="00684794"/>
    <w:rsid w:val="00697DA5"/>
    <w:rsid w:val="006B1671"/>
    <w:rsid w:val="006B67EF"/>
    <w:rsid w:val="006C03DE"/>
    <w:rsid w:val="006C05CA"/>
    <w:rsid w:val="006C3CE3"/>
    <w:rsid w:val="006D47C9"/>
    <w:rsid w:val="006E2921"/>
    <w:rsid w:val="007043D4"/>
    <w:rsid w:val="00710A26"/>
    <w:rsid w:val="0071224B"/>
    <w:rsid w:val="007136F7"/>
    <w:rsid w:val="0072594F"/>
    <w:rsid w:val="00731996"/>
    <w:rsid w:val="00732367"/>
    <w:rsid w:val="0075032E"/>
    <w:rsid w:val="0077138E"/>
    <w:rsid w:val="00772D1C"/>
    <w:rsid w:val="0078649E"/>
    <w:rsid w:val="007B7457"/>
    <w:rsid w:val="007C2C99"/>
    <w:rsid w:val="007D5E9D"/>
    <w:rsid w:val="007F1778"/>
    <w:rsid w:val="007F6817"/>
    <w:rsid w:val="008103BB"/>
    <w:rsid w:val="00820F38"/>
    <w:rsid w:val="008355BD"/>
    <w:rsid w:val="00835857"/>
    <w:rsid w:val="008416DB"/>
    <w:rsid w:val="00847DA9"/>
    <w:rsid w:val="008503FF"/>
    <w:rsid w:val="00852C47"/>
    <w:rsid w:val="008543C8"/>
    <w:rsid w:val="008600FB"/>
    <w:rsid w:val="008717B5"/>
    <w:rsid w:val="008B1257"/>
    <w:rsid w:val="008B3D4B"/>
    <w:rsid w:val="008B4224"/>
    <w:rsid w:val="008C5EC5"/>
    <w:rsid w:val="008D1FBA"/>
    <w:rsid w:val="008E29C5"/>
    <w:rsid w:val="008F0022"/>
    <w:rsid w:val="008F486D"/>
    <w:rsid w:val="00902762"/>
    <w:rsid w:val="009035A4"/>
    <w:rsid w:val="0090441F"/>
    <w:rsid w:val="00905CB8"/>
    <w:rsid w:val="009237FB"/>
    <w:rsid w:val="009244AA"/>
    <w:rsid w:val="00934B45"/>
    <w:rsid w:val="00946B12"/>
    <w:rsid w:val="00947FD6"/>
    <w:rsid w:val="00956D25"/>
    <w:rsid w:val="00971094"/>
    <w:rsid w:val="00975B78"/>
    <w:rsid w:val="00990F0E"/>
    <w:rsid w:val="009947BC"/>
    <w:rsid w:val="009C4ECF"/>
    <w:rsid w:val="009E166C"/>
    <w:rsid w:val="00A0083D"/>
    <w:rsid w:val="00A00D16"/>
    <w:rsid w:val="00A104BD"/>
    <w:rsid w:val="00A10A84"/>
    <w:rsid w:val="00A13F67"/>
    <w:rsid w:val="00A21512"/>
    <w:rsid w:val="00A32099"/>
    <w:rsid w:val="00A41528"/>
    <w:rsid w:val="00A55E4D"/>
    <w:rsid w:val="00A6581F"/>
    <w:rsid w:val="00A73185"/>
    <w:rsid w:val="00A83F4D"/>
    <w:rsid w:val="00A9057E"/>
    <w:rsid w:val="00A97EA4"/>
    <w:rsid w:val="00AB25C7"/>
    <w:rsid w:val="00AC1162"/>
    <w:rsid w:val="00AD31BC"/>
    <w:rsid w:val="00AD70C9"/>
    <w:rsid w:val="00AE0CF0"/>
    <w:rsid w:val="00AE591D"/>
    <w:rsid w:val="00B0733E"/>
    <w:rsid w:val="00B137B2"/>
    <w:rsid w:val="00B13CA0"/>
    <w:rsid w:val="00B2110E"/>
    <w:rsid w:val="00B242BD"/>
    <w:rsid w:val="00B6149C"/>
    <w:rsid w:val="00B64129"/>
    <w:rsid w:val="00B65E06"/>
    <w:rsid w:val="00B75FB8"/>
    <w:rsid w:val="00B93B68"/>
    <w:rsid w:val="00B9567C"/>
    <w:rsid w:val="00BB4185"/>
    <w:rsid w:val="00BD497F"/>
    <w:rsid w:val="00BE442F"/>
    <w:rsid w:val="00BF7116"/>
    <w:rsid w:val="00C01CB3"/>
    <w:rsid w:val="00C10E7A"/>
    <w:rsid w:val="00C215B9"/>
    <w:rsid w:val="00C23BA5"/>
    <w:rsid w:val="00C56BBD"/>
    <w:rsid w:val="00C6237C"/>
    <w:rsid w:val="00C62C5E"/>
    <w:rsid w:val="00C92ADF"/>
    <w:rsid w:val="00C960E4"/>
    <w:rsid w:val="00C96689"/>
    <w:rsid w:val="00CA17D8"/>
    <w:rsid w:val="00CA5D83"/>
    <w:rsid w:val="00CA7F5B"/>
    <w:rsid w:val="00CC2841"/>
    <w:rsid w:val="00CC515B"/>
    <w:rsid w:val="00CD4F22"/>
    <w:rsid w:val="00CD7EA9"/>
    <w:rsid w:val="00CE1E33"/>
    <w:rsid w:val="00CE371C"/>
    <w:rsid w:val="00CE5ABD"/>
    <w:rsid w:val="00CF28B0"/>
    <w:rsid w:val="00CF4EA1"/>
    <w:rsid w:val="00D03B86"/>
    <w:rsid w:val="00D1729B"/>
    <w:rsid w:val="00D20170"/>
    <w:rsid w:val="00D20BF8"/>
    <w:rsid w:val="00D257D9"/>
    <w:rsid w:val="00D357BF"/>
    <w:rsid w:val="00D4411B"/>
    <w:rsid w:val="00D50FE6"/>
    <w:rsid w:val="00D658BF"/>
    <w:rsid w:val="00D71E7B"/>
    <w:rsid w:val="00D72256"/>
    <w:rsid w:val="00D820F6"/>
    <w:rsid w:val="00D84BA0"/>
    <w:rsid w:val="00D91DB9"/>
    <w:rsid w:val="00DD1004"/>
    <w:rsid w:val="00DF3114"/>
    <w:rsid w:val="00DF557D"/>
    <w:rsid w:val="00DF7F41"/>
    <w:rsid w:val="00E10AA7"/>
    <w:rsid w:val="00E11A5D"/>
    <w:rsid w:val="00E21107"/>
    <w:rsid w:val="00E26766"/>
    <w:rsid w:val="00E27EC4"/>
    <w:rsid w:val="00E372EA"/>
    <w:rsid w:val="00E405BB"/>
    <w:rsid w:val="00E4265E"/>
    <w:rsid w:val="00E43EA3"/>
    <w:rsid w:val="00E44FF7"/>
    <w:rsid w:val="00E549B9"/>
    <w:rsid w:val="00E56459"/>
    <w:rsid w:val="00E6177B"/>
    <w:rsid w:val="00E72EF5"/>
    <w:rsid w:val="00E73B72"/>
    <w:rsid w:val="00E81D1C"/>
    <w:rsid w:val="00E85134"/>
    <w:rsid w:val="00E86D49"/>
    <w:rsid w:val="00E90DB3"/>
    <w:rsid w:val="00EA16F6"/>
    <w:rsid w:val="00EA7A01"/>
    <w:rsid w:val="00EB7640"/>
    <w:rsid w:val="00EC21D7"/>
    <w:rsid w:val="00EC6C0C"/>
    <w:rsid w:val="00ED16DB"/>
    <w:rsid w:val="00EF060E"/>
    <w:rsid w:val="00EF69EA"/>
    <w:rsid w:val="00EF741C"/>
    <w:rsid w:val="00EF7654"/>
    <w:rsid w:val="00EF7C46"/>
    <w:rsid w:val="00F041E1"/>
    <w:rsid w:val="00F30786"/>
    <w:rsid w:val="00F41EC6"/>
    <w:rsid w:val="00F52B37"/>
    <w:rsid w:val="00F52D45"/>
    <w:rsid w:val="00F776DF"/>
    <w:rsid w:val="00F80701"/>
    <w:rsid w:val="00F86E81"/>
    <w:rsid w:val="00FA2D9C"/>
    <w:rsid w:val="00FA4D52"/>
    <w:rsid w:val="00FA524C"/>
    <w:rsid w:val="00FB1A3C"/>
    <w:rsid w:val="00FC145C"/>
    <w:rsid w:val="00FC6228"/>
    <w:rsid w:val="00FD17E9"/>
    <w:rsid w:val="00FD43FD"/>
    <w:rsid w:val="00FE304C"/>
    <w:rsid w:val="00FE5DD1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1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itarium.com.au/products/weet-bix/weet-bix-added-benefits/little-kids-essential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rmanskitchen.com.au/our-products/almond-vanilla-cinnamon-5-seed-grain-granol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48</cp:revision>
  <dcterms:created xsi:type="dcterms:W3CDTF">2022-12-13T02:06:00Z</dcterms:created>
  <dcterms:modified xsi:type="dcterms:W3CDTF">2022-12-13T05:13:00Z</dcterms:modified>
</cp:coreProperties>
</file>