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DA008" w14:textId="77777777" w:rsidR="00471275" w:rsidRDefault="00471275"/>
    <w:p w14:paraId="77EF5542" w14:textId="59B6E511" w:rsidR="00471275" w:rsidRPr="00EA0E9F" w:rsidRDefault="00471275">
      <w:pPr>
        <w:rPr>
          <w:sz w:val="20"/>
          <w:szCs w:val="20"/>
        </w:rPr>
      </w:pPr>
      <w:r w:rsidRPr="00EA0E9F">
        <w:rPr>
          <w:sz w:val="20"/>
          <w:szCs w:val="20"/>
        </w:rPr>
        <w:t>Hello</w:t>
      </w:r>
      <w:r w:rsidR="00F02F34" w:rsidRPr="00EA0E9F">
        <w:rPr>
          <w:sz w:val="20"/>
          <w:szCs w:val="20"/>
        </w:rPr>
        <w:t xml:space="preserve"> </w:t>
      </w:r>
      <w:proofErr w:type="gramStart"/>
      <w:r w:rsidR="00F02F34" w:rsidRPr="00EA0E9F">
        <w:rPr>
          <w:sz w:val="20"/>
          <w:szCs w:val="20"/>
        </w:rPr>
        <w:t>Susan</w:t>
      </w:r>
      <w:proofErr w:type="gramEnd"/>
    </w:p>
    <w:p w14:paraId="6A874D91" w14:textId="47454FE8" w:rsidR="00471275" w:rsidRPr="00EA0E9F" w:rsidRDefault="00471275">
      <w:pPr>
        <w:rPr>
          <w:sz w:val="20"/>
          <w:szCs w:val="20"/>
        </w:rPr>
      </w:pPr>
      <w:r w:rsidRPr="00EA0E9F">
        <w:rPr>
          <w:sz w:val="20"/>
          <w:szCs w:val="20"/>
        </w:rPr>
        <w:t>I am excited that you have taken the first step to enquire about the metabolic Balance Program.</w:t>
      </w:r>
    </w:p>
    <w:p w14:paraId="4FBD0506" w14:textId="77777777" w:rsidR="00EC5BB5" w:rsidRPr="00EA0E9F" w:rsidRDefault="00471275">
      <w:pPr>
        <w:rPr>
          <w:sz w:val="20"/>
          <w:szCs w:val="20"/>
        </w:rPr>
      </w:pPr>
      <w:r w:rsidRPr="00EA0E9F">
        <w:rPr>
          <w:sz w:val="20"/>
          <w:szCs w:val="20"/>
        </w:rPr>
        <w:t>As the name suggests</w:t>
      </w:r>
      <w:r w:rsidR="00567921" w:rsidRPr="00EA0E9F">
        <w:rPr>
          <w:sz w:val="20"/>
          <w:szCs w:val="20"/>
        </w:rPr>
        <w:t xml:space="preserve"> the program is about establishing a balance in your metabolic health.</w:t>
      </w:r>
    </w:p>
    <w:p w14:paraId="117EEDA8" w14:textId="0E5B0928" w:rsidR="00567921" w:rsidRPr="00EA0E9F" w:rsidRDefault="00EA0E9F">
      <w:pPr>
        <w:rPr>
          <w:sz w:val="20"/>
          <w:szCs w:val="20"/>
        </w:rPr>
      </w:pPr>
      <w:r>
        <w:rPr>
          <w:sz w:val="20"/>
          <w:szCs w:val="20"/>
        </w:rPr>
        <w:t>Yo</w:t>
      </w:r>
      <w:r w:rsidR="00567921" w:rsidRPr="00EA0E9F">
        <w:rPr>
          <w:sz w:val="20"/>
          <w:szCs w:val="20"/>
        </w:rPr>
        <w:t xml:space="preserve">ur Metabolism is influenced by many different factors including foods, lifestyle, health history, family history, genetics, environment, and social interactions. </w:t>
      </w:r>
    </w:p>
    <w:p w14:paraId="7B1488AF" w14:textId="7AB349E6" w:rsidR="00567921" w:rsidRPr="00EA0E9F" w:rsidRDefault="00567921">
      <w:pPr>
        <w:rPr>
          <w:sz w:val="20"/>
          <w:szCs w:val="20"/>
        </w:rPr>
      </w:pPr>
      <w:r w:rsidRPr="00EA0E9F">
        <w:rPr>
          <w:sz w:val="20"/>
          <w:szCs w:val="20"/>
        </w:rPr>
        <w:t>Metabolic Balance is a sustainable, wholefood, nutritional solution completely personalised to your blood results, body measurements</w:t>
      </w:r>
      <w:r w:rsidR="0077014A" w:rsidRPr="00EA0E9F">
        <w:rPr>
          <w:sz w:val="20"/>
          <w:szCs w:val="20"/>
        </w:rPr>
        <w:t xml:space="preserve"> and</w:t>
      </w:r>
      <w:r w:rsidRPr="00EA0E9F">
        <w:rPr>
          <w:sz w:val="20"/>
          <w:szCs w:val="20"/>
        </w:rPr>
        <w:t xml:space="preserve"> health history.</w:t>
      </w:r>
      <w:r w:rsidR="0077014A" w:rsidRPr="00EA0E9F">
        <w:rPr>
          <w:sz w:val="20"/>
          <w:szCs w:val="20"/>
        </w:rPr>
        <w:t xml:space="preserve"> </w:t>
      </w:r>
      <w:r w:rsidR="008F13A0">
        <w:rPr>
          <w:sz w:val="20"/>
          <w:szCs w:val="20"/>
        </w:rPr>
        <w:t xml:space="preserve">Unlike generic plans that keep you guessing what foods you should eat. </w:t>
      </w:r>
    </w:p>
    <w:p w14:paraId="0794E1BA" w14:textId="2158BC72" w:rsidR="00EC5BB5" w:rsidRPr="00EA0E9F" w:rsidRDefault="0077014A">
      <w:pPr>
        <w:rPr>
          <w:sz w:val="20"/>
          <w:szCs w:val="20"/>
        </w:rPr>
      </w:pPr>
      <w:proofErr w:type="gramStart"/>
      <w:r w:rsidRPr="00EA0E9F">
        <w:rPr>
          <w:sz w:val="20"/>
          <w:szCs w:val="20"/>
        </w:rPr>
        <w:t>First</w:t>
      </w:r>
      <w:proofErr w:type="gramEnd"/>
      <w:r w:rsidRPr="00EA0E9F">
        <w:rPr>
          <w:sz w:val="20"/>
          <w:szCs w:val="20"/>
        </w:rPr>
        <w:t xml:space="preserve"> we do a comprehensive health history, collect</w:t>
      </w:r>
      <w:r w:rsidR="00EC5BB5" w:rsidRPr="00EA0E9F">
        <w:rPr>
          <w:sz w:val="20"/>
          <w:szCs w:val="20"/>
        </w:rPr>
        <w:t xml:space="preserve"> </w:t>
      </w:r>
      <w:r w:rsidRPr="00EA0E9F">
        <w:rPr>
          <w:sz w:val="20"/>
          <w:szCs w:val="20"/>
        </w:rPr>
        <w:t xml:space="preserve">body measurements, </w:t>
      </w:r>
      <w:r w:rsidR="00EC5BB5" w:rsidRPr="00EA0E9F">
        <w:rPr>
          <w:sz w:val="20"/>
          <w:szCs w:val="20"/>
        </w:rPr>
        <w:t>request</w:t>
      </w:r>
      <w:r w:rsidRPr="00EA0E9F">
        <w:rPr>
          <w:sz w:val="20"/>
          <w:szCs w:val="20"/>
        </w:rPr>
        <w:t xml:space="preserve"> blood</w:t>
      </w:r>
      <w:r w:rsidR="00EC5BB5" w:rsidRPr="00EA0E9F">
        <w:rPr>
          <w:sz w:val="20"/>
          <w:szCs w:val="20"/>
        </w:rPr>
        <w:t xml:space="preserve"> collection that has 52 specific blood markers, the results of which are used to formulate a nutritional plan precisely suited to your own body chemistry.</w:t>
      </w:r>
    </w:p>
    <w:p w14:paraId="5D275C09" w14:textId="23CEA49B" w:rsidR="00EC5BB5" w:rsidRPr="00EA0E9F" w:rsidRDefault="00EC5BB5" w:rsidP="00EC5BB5">
      <w:pPr>
        <w:rPr>
          <w:sz w:val="20"/>
          <w:szCs w:val="20"/>
        </w:rPr>
      </w:pPr>
      <w:r w:rsidRPr="00EA0E9F">
        <w:rPr>
          <w:sz w:val="20"/>
          <w:szCs w:val="20"/>
        </w:rPr>
        <w:t>This information is gathered and put into the comprehensive Metabolic Balance Data base run by a German medical team and nutritional scientists. Your unique food plan is then generated which you will then be coached and guided through step by step. I work with head office in Australia and Germany to ensure your program is exactly right for you.</w:t>
      </w:r>
      <w:r w:rsidRPr="00EA0E9F">
        <w:rPr>
          <w:sz w:val="20"/>
          <w:szCs w:val="20"/>
        </w:rPr>
        <w:t xml:space="preserve"> Coaching typically extends over a </w:t>
      </w:r>
      <w:proofErr w:type="gramStart"/>
      <w:r w:rsidRPr="00EA0E9F">
        <w:rPr>
          <w:sz w:val="20"/>
          <w:szCs w:val="20"/>
        </w:rPr>
        <w:t>3 month</w:t>
      </w:r>
      <w:proofErr w:type="gramEnd"/>
      <w:r w:rsidRPr="00EA0E9F">
        <w:rPr>
          <w:sz w:val="20"/>
          <w:szCs w:val="20"/>
        </w:rPr>
        <w:t xml:space="preserve"> period.</w:t>
      </w:r>
    </w:p>
    <w:p w14:paraId="498D8621" w14:textId="427AB84B" w:rsidR="00EC5BB5" w:rsidRPr="00EA0E9F" w:rsidRDefault="00EC5BB5" w:rsidP="00EC5BB5">
      <w:pPr>
        <w:rPr>
          <w:sz w:val="20"/>
          <w:szCs w:val="20"/>
        </w:rPr>
      </w:pPr>
      <w:r w:rsidRPr="00EA0E9F">
        <w:rPr>
          <w:sz w:val="20"/>
          <w:szCs w:val="20"/>
        </w:rPr>
        <w:t>You will learn to eat in harmony with your own body and with your health goals to rebalance your hormones and all the symptoms associated with them, reduce inflammation that is the underlying cause of many diseases and pain and reset the metabolism for improving energy and vitality.</w:t>
      </w:r>
    </w:p>
    <w:p w14:paraId="78FCDBAD" w14:textId="73FD5731" w:rsidR="00FD1A90" w:rsidRPr="00EA0E9F" w:rsidRDefault="00FD1A90" w:rsidP="00EC5BB5">
      <w:pPr>
        <w:rPr>
          <w:sz w:val="20"/>
          <w:szCs w:val="20"/>
        </w:rPr>
      </w:pPr>
      <w:r w:rsidRPr="00EA0E9F">
        <w:rPr>
          <w:sz w:val="20"/>
          <w:szCs w:val="20"/>
        </w:rPr>
        <w:t>By balancing metabolism</w:t>
      </w:r>
      <w:r w:rsidR="00F02F34" w:rsidRPr="00EA0E9F">
        <w:rPr>
          <w:sz w:val="20"/>
          <w:szCs w:val="20"/>
        </w:rPr>
        <w:t>,</w:t>
      </w:r>
      <w:r w:rsidRPr="00EA0E9F">
        <w:rPr>
          <w:sz w:val="20"/>
          <w:szCs w:val="20"/>
        </w:rPr>
        <w:t xml:space="preserve"> we </w:t>
      </w:r>
      <w:proofErr w:type="gramStart"/>
      <w:r w:rsidRPr="00EA0E9F">
        <w:rPr>
          <w:sz w:val="20"/>
          <w:szCs w:val="20"/>
        </w:rPr>
        <w:t>are able to</w:t>
      </w:r>
      <w:proofErr w:type="gramEnd"/>
      <w:r w:rsidRPr="00EA0E9F">
        <w:rPr>
          <w:sz w:val="20"/>
          <w:szCs w:val="20"/>
        </w:rPr>
        <w:t xml:space="preserve"> shift excess weight and reset your bodyweight to a new healthier point that is long lasting and sustainable.</w:t>
      </w:r>
    </w:p>
    <w:p w14:paraId="25101F58" w14:textId="51515F6E" w:rsidR="00FD1A90" w:rsidRPr="00EA0E9F" w:rsidRDefault="00FD1A90" w:rsidP="00EC5BB5">
      <w:pPr>
        <w:rPr>
          <w:sz w:val="20"/>
          <w:szCs w:val="20"/>
        </w:rPr>
      </w:pPr>
      <w:r w:rsidRPr="00EA0E9F">
        <w:rPr>
          <w:sz w:val="20"/>
          <w:szCs w:val="20"/>
        </w:rPr>
        <w:t xml:space="preserve">This is not a quick fix diet plan. </w:t>
      </w:r>
    </w:p>
    <w:p w14:paraId="39C6D9B3" w14:textId="6D3D951E" w:rsidR="00FD1A90" w:rsidRPr="00EA0E9F" w:rsidRDefault="00FD1A90" w:rsidP="00EC5BB5">
      <w:pPr>
        <w:rPr>
          <w:sz w:val="20"/>
          <w:szCs w:val="20"/>
        </w:rPr>
      </w:pPr>
      <w:r w:rsidRPr="00EA0E9F">
        <w:rPr>
          <w:sz w:val="20"/>
          <w:szCs w:val="20"/>
        </w:rPr>
        <w:t>This is</w:t>
      </w:r>
      <w:r w:rsidR="00F02F34" w:rsidRPr="00EA0E9F">
        <w:rPr>
          <w:sz w:val="20"/>
          <w:szCs w:val="20"/>
        </w:rPr>
        <w:t xml:space="preserve"> a formula that mixes food chemistry with body chemistry. It will completely cover all your nutritional needs, give your body a chance to rest, reset and renew so that it has the chance to restore balance and vitality.</w:t>
      </w:r>
      <w:r w:rsidR="00EA0E9F">
        <w:rPr>
          <w:sz w:val="20"/>
          <w:szCs w:val="20"/>
        </w:rPr>
        <w:t xml:space="preserve"> </w:t>
      </w:r>
    </w:p>
    <w:p w14:paraId="41372A37" w14:textId="176B1AA2" w:rsidR="00F02F34" w:rsidRPr="00EA0E9F" w:rsidRDefault="00F02F34" w:rsidP="00EC5BB5">
      <w:pPr>
        <w:rPr>
          <w:sz w:val="20"/>
          <w:szCs w:val="20"/>
        </w:rPr>
      </w:pPr>
      <w:r w:rsidRPr="00EA0E9F">
        <w:rPr>
          <w:sz w:val="20"/>
          <w:szCs w:val="20"/>
        </w:rPr>
        <w:t>The world renown program is compet</w:t>
      </w:r>
      <w:r w:rsidR="00EA0E9F">
        <w:rPr>
          <w:sz w:val="20"/>
          <w:szCs w:val="20"/>
        </w:rPr>
        <w:t>it</w:t>
      </w:r>
      <w:r w:rsidRPr="00EA0E9F">
        <w:rPr>
          <w:sz w:val="20"/>
          <w:szCs w:val="20"/>
        </w:rPr>
        <w:t xml:space="preserve">ively priced at </w:t>
      </w:r>
      <w:proofErr w:type="gramStart"/>
      <w:r w:rsidRPr="00EA0E9F">
        <w:rPr>
          <w:sz w:val="20"/>
          <w:szCs w:val="20"/>
        </w:rPr>
        <w:t>$1335.00</w:t>
      </w:r>
      <w:proofErr w:type="gramEnd"/>
      <w:r w:rsidRPr="00EA0E9F">
        <w:rPr>
          <w:sz w:val="20"/>
          <w:szCs w:val="20"/>
        </w:rPr>
        <w:t xml:space="preserve"> </w:t>
      </w:r>
    </w:p>
    <w:p w14:paraId="5AFECBE2" w14:textId="77777777" w:rsidR="00F02F34" w:rsidRPr="00EA0E9F" w:rsidRDefault="00F02F34" w:rsidP="00EC5BB5">
      <w:pPr>
        <w:rPr>
          <w:sz w:val="20"/>
          <w:szCs w:val="20"/>
        </w:rPr>
      </w:pPr>
      <w:r w:rsidRPr="00EA0E9F">
        <w:rPr>
          <w:sz w:val="20"/>
          <w:szCs w:val="20"/>
        </w:rPr>
        <w:t xml:space="preserve">This includes: </w:t>
      </w:r>
    </w:p>
    <w:p w14:paraId="7B6E6556" w14:textId="709E266C" w:rsidR="00F02F34" w:rsidRPr="00EA0E9F" w:rsidRDefault="00F02F34" w:rsidP="00EC5BB5">
      <w:pPr>
        <w:rPr>
          <w:sz w:val="20"/>
          <w:szCs w:val="20"/>
        </w:rPr>
      </w:pPr>
      <w:r w:rsidRPr="00EA0E9F">
        <w:rPr>
          <w:sz w:val="20"/>
          <w:szCs w:val="20"/>
        </w:rPr>
        <w:t>*3 months of 1-1 personal health coaching</w:t>
      </w:r>
    </w:p>
    <w:p w14:paraId="7E34F471" w14:textId="14327BC1" w:rsidR="00F02F34" w:rsidRPr="00EA0E9F" w:rsidRDefault="00F02F34" w:rsidP="00EC5BB5">
      <w:pPr>
        <w:rPr>
          <w:sz w:val="20"/>
          <w:szCs w:val="20"/>
        </w:rPr>
      </w:pPr>
      <w:r w:rsidRPr="00EA0E9F">
        <w:rPr>
          <w:sz w:val="20"/>
          <w:szCs w:val="20"/>
        </w:rPr>
        <w:t xml:space="preserve">*all necessary pathology </w:t>
      </w:r>
      <w:proofErr w:type="gramStart"/>
      <w:r w:rsidRPr="00EA0E9F">
        <w:rPr>
          <w:sz w:val="20"/>
          <w:szCs w:val="20"/>
        </w:rPr>
        <w:t>required</w:t>
      </w:r>
      <w:proofErr w:type="gramEnd"/>
    </w:p>
    <w:p w14:paraId="6FC253E8" w14:textId="19105B3A" w:rsidR="00F02F34" w:rsidRPr="00EA0E9F" w:rsidRDefault="00F02F34" w:rsidP="00EC5BB5">
      <w:pPr>
        <w:rPr>
          <w:sz w:val="20"/>
          <w:szCs w:val="20"/>
        </w:rPr>
      </w:pPr>
      <w:r w:rsidRPr="00EA0E9F">
        <w:rPr>
          <w:sz w:val="20"/>
          <w:szCs w:val="20"/>
        </w:rPr>
        <w:t>*personalised meal plan and shopping lists</w:t>
      </w:r>
    </w:p>
    <w:p w14:paraId="238886A8" w14:textId="73958BD9" w:rsidR="00F02F34" w:rsidRPr="00EA0E9F" w:rsidRDefault="00F02F34" w:rsidP="00EC5BB5">
      <w:pPr>
        <w:rPr>
          <w:sz w:val="20"/>
          <w:szCs w:val="20"/>
        </w:rPr>
      </w:pPr>
      <w:r w:rsidRPr="00EA0E9F">
        <w:rPr>
          <w:sz w:val="20"/>
          <w:szCs w:val="20"/>
        </w:rPr>
        <w:t>*mindset work and educational material</w:t>
      </w:r>
    </w:p>
    <w:p w14:paraId="4B22E90F" w14:textId="02E9873B" w:rsidR="00F02F34" w:rsidRDefault="00F02F34" w:rsidP="00EC5BB5">
      <w:pPr>
        <w:rPr>
          <w:sz w:val="20"/>
          <w:szCs w:val="20"/>
        </w:rPr>
      </w:pPr>
      <w:r w:rsidRPr="00EA0E9F">
        <w:rPr>
          <w:sz w:val="20"/>
          <w:szCs w:val="20"/>
        </w:rPr>
        <w:t>*Body composition tracking</w:t>
      </w:r>
    </w:p>
    <w:p w14:paraId="53F595C2" w14:textId="6E9114B6" w:rsidR="00EA0E9F" w:rsidRDefault="00EA0E9F" w:rsidP="00EC5BB5">
      <w:pPr>
        <w:rPr>
          <w:sz w:val="20"/>
          <w:szCs w:val="20"/>
        </w:rPr>
      </w:pPr>
      <w:r>
        <w:rPr>
          <w:sz w:val="20"/>
          <w:szCs w:val="20"/>
        </w:rPr>
        <w:t xml:space="preserve">If this sounds like something that you would be interested </w:t>
      </w:r>
      <w:proofErr w:type="gramStart"/>
      <w:r>
        <w:rPr>
          <w:sz w:val="20"/>
          <w:szCs w:val="20"/>
        </w:rPr>
        <w:t>in</w:t>
      </w:r>
      <w:proofErr w:type="gramEnd"/>
      <w:r>
        <w:rPr>
          <w:sz w:val="20"/>
          <w:szCs w:val="20"/>
        </w:rPr>
        <w:t xml:space="preserve"> then please contact me and we can talk some more so that you feel comfortable with your decision. </w:t>
      </w:r>
    </w:p>
    <w:p w14:paraId="4ED475CA" w14:textId="422F53C3" w:rsidR="00EA0E9F" w:rsidRPr="00EA0E9F" w:rsidRDefault="00EA0E9F" w:rsidP="00EC5BB5">
      <w:pPr>
        <w:rPr>
          <w:sz w:val="20"/>
          <w:szCs w:val="20"/>
        </w:rPr>
      </w:pPr>
      <w:r>
        <w:rPr>
          <w:sz w:val="20"/>
          <w:szCs w:val="20"/>
        </w:rPr>
        <w:t>Kind regards</w:t>
      </w:r>
    </w:p>
    <w:p w14:paraId="30320D18" w14:textId="77777777" w:rsidR="00F02F34" w:rsidRDefault="00F02F34" w:rsidP="00EC5BB5"/>
    <w:p w14:paraId="231BB5CC" w14:textId="4FE1CDFF" w:rsidR="00471275" w:rsidRDefault="00471275"/>
    <w:sectPr w:rsidR="00471275">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E0671D" w14:textId="77777777" w:rsidR="0060635C" w:rsidRDefault="0060635C" w:rsidP="00471275">
      <w:pPr>
        <w:spacing w:after="0" w:line="240" w:lineRule="auto"/>
      </w:pPr>
      <w:r>
        <w:separator/>
      </w:r>
    </w:p>
  </w:endnote>
  <w:endnote w:type="continuationSeparator" w:id="0">
    <w:p w14:paraId="3C388412" w14:textId="77777777" w:rsidR="0060635C" w:rsidRDefault="0060635C" w:rsidP="00471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EC1B7" w14:textId="66E0A759" w:rsidR="00471275" w:rsidRDefault="00471275">
    <w:pPr>
      <w:pStyle w:val="Footer"/>
    </w:pPr>
    <w:r>
      <w:t>Jodie Studley – Naturopath – Metabolic Balance Practitioner – Clinical Hypnotherapist</w:t>
    </w:r>
  </w:p>
  <w:p w14:paraId="5380EC1B" w14:textId="057B5CB6" w:rsidR="00471275" w:rsidRDefault="00471275">
    <w:pPr>
      <w:pStyle w:val="Footer"/>
    </w:pPr>
    <w:r>
      <w:t>4 Staveley Place, Innaloo, Perth, 6018</w:t>
    </w:r>
  </w:p>
  <w:p w14:paraId="68A05F26" w14:textId="04987838" w:rsidR="00471275" w:rsidRDefault="00471275">
    <w:pPr>
      <w:pStyle w:val="Footer"/>
    </w:pPr>
    <w:hyperlink r:id="rId1" w:history="1">
      <w:r w:rsidRPr="00C81D83">
        <w:rPr>
          <w:rStyle w:val="Hyperlink"/>
        </w:rPr>
        <w:t>www.cherishnaturalhealth.com</w:t>
      </w:r>
    </w:hyperlink>
  </w:p>
  <w:p w14:paraId="42A1D72F" w14:textId="5E3BCCC5" w:rsidR="00471275" w:rsidRDefault="00471275">
    <w:pPr>
      <w:pStyle w:val="Footer"/>
    </w:pPr>
    <w:r>
      <w:t>0428605247</w:t>
    </w:r>
  </w:p>
  <w:p w14:paraId="0C230B04" w14:textId="77777777" w:rsidR="00471275" w:rsidRDefault="004712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89AFDE" w14:textId="77777777" w:rsidR="0060635C" w:rsidRDefault="0060635C" w:rsidP="00471275">
      <w:pPr>
        <w:spacing w:after="0" w:line="240" w:lineRule="auto"/>
      </w:pPr>
      <w:r>
        <w:separator/>
      </w:r>
    </w:p>
  </w:footnote>
  <w:footnote w:type="continuationSeparator" w:id="0">
    <w:p w14:paraId="3ADEE568" w14:textId="77777777" w:rsidR="0060635C" w:rsidRDefault="0060635C" w:rsidP="00471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C55DF" w14:textId="79C53DC7" w:rsidR="00471275" w:rsidRDefault="00471275">
    <w:pPr>
      <w:pStyle w:val="Header"/>
    </w:pPr>
    <w:r>
      <w:rPr>
        <w:noProof/>
      </w:rPr>
      <w:drawing>
        <wp:inline distT="0" distB="0" distL="0" distR="0" wp14:anchorId="79D6B587" wp14:editId="3182ED5C">
          <wp:extent cx="781322" cy="781322"/>
          <wp:effectExtent l="0" t="0" r="0" b="0"/>
          <wp:docPr id="2" name="Picture 2" descr="Diagram,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8598" cy="788598"/>
                  </a:xfrm>
                  <a:prstGeom prst="rect">
                    <a:avLst/>
                  </a:prstGeom>
                </pic:spPr>
              </pic:pic>
            </a:graphicData>
          </a:graphic>
        </wp:inline>
      </w:drawing>
    </w:r>
    <w:r w:rsidRPr="00471275">
      <w:rPr>
        <w:rFonts w:ascii="Gabriola" w:hAnsi="Gabriola"/>
        <w:sz w:val="56"/>
        <w:szCs w:val="56"/>
      </w:rPr>
      <w:ptab w:relativeTo="margin" w:alignment="center" w:leader="none"/>
    </w:r>
    <w:r w:rsidRPr="00471275">
      <w:rPr>
        <w:rFonts w:ascii="Gabriola" w:hAnsi="Gabriola"/>
        <w:sz w:val="56"/>
        <w:szCs w:val="56"/>
      </w:rPr>
      <w:t>Cherish Natural Health</w:t>
    </w:r>
    <w:r w:rsidRPr="00471275">
      <w:rPr>
        <w:rFonts w:ascii="Gabriola" w:hAnsi="Gabriola"/>
        <w:sz w:val="56"/>
        <w:szCs w:val="56"/>
      </w:rP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BBC"/>
    <w:rsid w:val="00355FA7"/>
    <w:rsid w:val="00471275"/>
    <w:rsid w:val="00567921"/>
    <w:rsid w:val="0060635C"/>
    <w:rsid w:val="0077014A"/>
    <w:rsid w:val="007764BC"/>
    <w:rsid w:val="008F13A0"/>
    <w:rsid w:val="009A7BBC"/>
    <w:rsid w:val="00EA0E9F"/>
    <w:rsid w:val="00EC5BB5"/>
    <w:rsid w:val="00F02F34"/>
    <w:rsid w:val="00FD1A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45C2D"/>
  <w15:chartTrackingRefBased/>
  <w15:docId w15:val="{A0827BEB-EF05-471D-9641-3E4D7535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2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275"/>
  </w:style>
  <w:style w:type="paragraph" w:styleId="Footer">
    <w:name w:val="footer"/>
    <w:basedOn w:val="Normal"/>
    <w:link w:val="FooterChar"/>
    <w:uiPriority w:val="99"/>
    <w:unhideWhenUsed/>
    <w:rsid w:val="004712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275"/>
  </w:style>
  <w:style w:type="character" w:styleId="Hyperlink">
    <w:name w:val="Hyperlink"/>
    <w:basedOn w:val="DefaultParagraphFont"/>
    <w:uiPriority w:val="99"/>
    <w:unhideWhenUsed/>
    <w:rsid w:val="00471275"/>
    <w:rPr>
      <w:color w:val="0563C1" w:themeColor="hyperlink"/>
      <w:u w:val="single"/>
    </w:rPr>
  </w:style>
  <w:style w:type="character" w:styleId="UnresolvedMention">
    <w:name w:val="Unresolved Mention"/>
    <w:basedOn w:val="DefaultParagraphFont"/>
    <w:uiPriority w:val="99"/>
    <w:semiHidden/>
    <w:unhideWhenUsed/>
    <w:rsid w:val="00471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herishnaturalhealt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studley</dc:creator>
  <cp:keywords/>
  <dc:description/>
  <cp:lastModifiedBy>jodie studley</cp:lastModifiedBy>
  <cp:revision>2</cp:revision>
  <dcterms:created xsi:type="dcterms:W3CDTF">2021-02-19T15:22:00Z</dcterms:created>
  <dcterms:modified xsi:type="dcterms:W3CDTF">2021-02-19T16:35:00Z</dcterms:modified>
</cp:coreProperties>
</file>