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69AA" w14:textId="7CB1BACB" w:rsidR="000040E2" w:rsidRDefault="005A0F9D">
      <w:r>
        <w:t>Indi notes from HTMA</w:t>
      </w:r>
    </w:p>
    <w:p w14:paraId="4958042B" w14:textId="50A4BA5D" w:rsidR="005A0F9D" w:rsidRDefault="005A0F9D"/>
    <w:p w14:paraId="0B411524" w14:textId="194D4E67" w:rsidR="005A0F9D" w:rsidRDefault="005A0F9D">
      <w:r>
        <w:t>Slow Metabolic Type 1 – metabolic types tell us how you deal with stress and where your body is at dealing with stress – type 1 means that your body is doing a pretty good job at dealing with stress and the type (slow or fast) refers to if the minerals have a stimulating of inhibiting effect on the main energy producing cells and glands within your body. So slow means the minerals at their current levels, are tending towards inhibiting, or slowing your main energy producing glands (mainly adrenals and thyroid). Seen with your presenting fatigue!</w:t>
      </w:r>
      <w:r w:rsidR="00A47453">
        <w:t xml:space="preserve"> *types are determined from Ca/P ratio (energy indicator)</w:t>
      </w:r>
    </w:p>
    <w:p w14:paraId="18BC7D63" w14:textId="31A7CD64" w:rsidR="005A0F9D" w:rsidRDefault="005A0F9D"/>
    <w:p w14:paraId="0D7F4641" w14:textId="4A42D526" w:rsidR="00A47453" w:rsidRPr="00A47453" w:rsidRDefault="00A47453">
      <w:pPr>
        <w:rPr>
          <w:b/>
          <w:bCs/>
        </w:rPr>
      </w:pPr>
      <w:r w:rsidRPr="00A47453">
        <w:rPr>
          <w:b/>
          <w:bCs/>
        </w:rPr>
        <w:t>RATIOs</w:t>
      </w:r>
    </w:p>
    <w:p w14:paraId="6592BE7E" w14:textId="17A70C39" w:rsidR="005A0F9D" w:rsidRDefault="00E6042C">
      <w:r>
        <w:t xml:space="preserve">Ca/P ratio = energy indicator – you have 4.25 parts of calcium to 1 part phosphorus where ideally we would want to see it at 2.60 parts to 1 – ATP is energy – made up of phosphorous – too much calcium to phosphorous therefore not as much energy </w:t>
      </w:r>
    </w:p>
    <w:p w14:paraId="7E8CB7A0" w14:textId="7232F087" w:rsidR="00ED0B8F" w:rsidRPr="00ED0B8F" w:rsidRDefault="00ED0B8F">
      <w:pPr>
        <w:rPr>
          <w:color w:val="FF0000"/>
        </w:rPr>
      </w:pPr>
      <w:r w:rsidRPr="00ED0B8F">
        <w:rPr>
          <w:color w:val="FF0000"/>
        </w:rPr>
        <w:t xml:space="preserve">*boost phosphorous </w:t>
      </w:r>
    </w:p>
    <w:p w14:paraId="2D570871" w14:textId="7EEB9D2E" w:rsidR="00E6042C" w:rsidRDefault="00E6042C"/>
    <w:p w14:paraId="2FF9EE84" w14:textId="27424E53" w:rsidR="00E6042C" w:rsidRDefault="00E6042C">
      <w:r>
        <w:t>Na/K – too little sodium to potassium – shows sluggish adrenals – low energy</w:t>
      </w:r>
    </w:p>
    <w:p w14:paraId="35C3938E" w14:textId="7DB8AA72" w:rsidR="00ED0B8F" w:rsidRPr="00ED0B8F" w:rsidRDefault="00ED0B8F">
      <w:pPr>
        <w:rPr>
          <w:color w:val="FF0000"/>
        </w:rPr>
      </w:pPr>
      <w:r w:rsidRPr="00ED0B8F">
        <w:rPr>
          <w:color w:val="FF0000"/>
        </w:rPr>
        <w:t>*boost sodium</w:t>
      </w:r>
    </w:p>
    <w:p w14:paraId="1B73B5BC" w14:textId="410FACE9" w:rsidR="00E6042C" w:rsidRDefault="00E6042C"/>
    <w:p w14:paraId="116948A7" w14:textId="306FDF8F" w:rsidR="00E6042C" w:rsidRDefault="00E6042C">
      <w:r>
        <w:t>Ca/K – thyroid indicator – shows thyroid is under functioning – way too much calcium to potassium</w:t>
      </w:r>
    </w:p>
    <w:p w14:paraId="4EE04C70" w14:textId="59A5B9F9" w:rsidR="00ED0B8F" w:rsidRPr="00ED0B8F" w:rsidRDefault="00ED0B8F">
      <w:pPr>
        <w:rPr>
          <w:color w:val="FF0000"/>
        </w:rPr>
      </w:pPr>
      <w:r w:rsidRPr="00ED0B8F">
        <w:rPr>
          <w:color w:val="FF0000"/>
        </w:rPr>
        <w:t>*boost potassium</w:t>
      </w:r>
    </w:p>
    <w:p w14:paraId="0B2D8015" w14:textId="6B9764F1" w:rsidR="00E6042C" w:rsidRDefault="00E6042C"/>
    <w:p w14:paraId="7CF30F95" w14:textId="45DC6823" w:rsidR="00E6042C" w:rsidRDefault="00E6042C">
      <w:r>
        <w:t>Zn/Cu – copper competes for zinc absorption – zinc needed for immune functioning particularly viral infections (COVID) and needed for HCl production (protein digestion &amp; nutrient absorption)</w:t>
      </w:r>
    </w:p>
    <w:p w14:paraId="3393E906" w14:textId="35AD6421" w:rsidR="00ED0B8F" w:rsidRPr="00ED0B8F" w:rsidRDefault="00ED0B8F">
      <w:pPr>
        <w:rPr>
          <w:color w:val="FF0000"/>
        </w:rPr>
      </w:pPr>
      <w:r w:rsidRPr="00ED0B8F">
        <w:rPr>
          <w:color w:val="FF0000"/>
        </w:rPr>
        <w:t>*boost zinc</w:t>
      </w:r>
    </w:p>
    <w:p w14:paraId="12A5FAEF" w14:textId="0498569B" w:rsidR="00E6042C" w:rsidRDefault="00E6042C"/>
    <w:p w14:paraId="633F1920" w14:textId="57E720CD" w:rsidR="00E6042C" w:rsidRDefault="00E6042C">
      <w:r>
        <w:t xml:space="preserve">Na/Mg – indicates under active adrenals </w:t>
      </w:r>
    </w:p>
    <w:p w14:paraId="58E23801" w14:textId="31CF5DB6" w:rsidR="00ED0B8F" w:rsidRPr="00ED0B8F" w:rsidRDefault="00ED0B8F">
      <w:pPr>
        <w:rPr>
          <w:color w:val="FF0000"/>
        </w:rPr>
      </w:pPr>
      <w:r w:rsidRPr="00ED0B8F">
        <w:rPr>
          <w:color w:val="FF0000"/>
        </w:rPr>
        <w:t>*boost sodium</w:t>
      </w:r>
    </w:p>
    <w:p w14:paraId="15C36F21" w14:textId="058B129E" w:rsidR="00E6042C" w:rsidRDefault="00E6042C"/>
    <w:p w14:paraId="4355F1C5" w14:textId="06193D9C" w:rsidR="00E6042C" w:rsidRDefault="00E6042C">
      <w:r>
        <w:t xml:space="preserve">Ca/Mg – </w:t>
      </w:r>
      <w:proofErr w:type="spellStart"/>
      <w:r>
        <w:t>its</w:t>
      </w:r>
      <w:proofErr w:type="spellEnd"/>
      <w:r>
        <w:t xml:space="preserve"> pretty good but a little higher to the calcium side – calcium helps us to go to sleep while magnesium keeps us asleep –</w:t>
      </w:r>
      <w:r w:rsidR="00A47453">
        <w:t xml:space="preserve"> do you wake up during night and cannot go back to sleep?</w:t>
      </w:r>
    </w:p>
    <w:p w14:paraId="115D4C10" w14:textId="433BB2BE" w:rsidR="00A47453" w:rsidRDefault="00A47453"/>
    <w:p w14:paraId="6444EDF3" w14:textId="48D73B9A" w:rsidR="00A47453" w:rsidRDefault="00A47453">
      <w:r>
        <w:t>Fe/Cu – copper competes for iron absorption – history of low iron and anaemia – low iron=low energy  (copper induced anaemia?)</w:t>
      </w:r>
    </w:p>
    <w:p w14:paraId="04165512" w14:textId="7CB540AF" w:rsidR="00ED0B8F" w:rsidRPr="00ED0B8F" w:rsidRDefault="00ED0B8F">
      <w:pPr>
        <w:rPr>
          <w:color w:val="FF0000"/>
        </w:rPr>
      </w:pPr>
      <w:r w:rsidRPr="00ED0B8F">
        <w:rPr>
          <w:color w:val="FF0000"/>
        </w:rPr>
        <w:t>*Boost iron</w:t>
      </w:r>
    </w:p>
    <w:p w14:paraId="263E43C8" w14:textId="35C44AA1" w:rsidR="00A47453" w:rsidRDefault="00A47453"/>
    <w:p w14:paraId="466FC2A0" w14:textId="4548A9E5" w:rsidR="00A47453" w:rsidRDefault="00A47453">
      <w:r>
        <w:t>NUTRITIONAL ELEMENTS</w:t>
      </w:r>
    </w:p>
    <w:p w14:paraId="0FAAA22B" w14:textId="70963D35" w:rsidR="00A47453" w:rsidRDefault="00A47453">
      <w:r>
        <w:t>Ca – needed for sleep and relaxation – levels good</w:t>
      </w:r>
    </w:p>
    <w:p w14:paraId="4EB7191B" w14:textId="77777777" w:rsidR="00A47453" w:rsidRDefault="00A47453"/>
    <w:p w14:paraId="494A4473" w14:textId="614B0E94" w:rsidR="00A47453" w:rsidRDefault="00A47453">
      <w:r>
        <w:t>Mg – needed for stress and sleep – levels good</w:t>
      </w:r>
    </w:p>
    <w:p w14:paraId="177B2194" w14:textId="77777777" w:rsidR="00A47453" w:rsidRDefault="00A47453"/>
    <w:p w14:paraId="240F9044" w14:textId="507F689E" w:rsidR="00A47453" w:rsidRDefault="00A47453">
      <w:r>
        <w:t>Na &amp; K – low – needed for HCl production, needed for proper functioning adrenals (energy)</w:t>
      </w:r>
    </w:p>
    <w:p w14:paraId="42DD56BB" w14:textId="263E7B8D" w:rsidR="00ED0B8F" w:rsidRPr="00ED0B8F" w:rsidRDefault="00ED0B8F">
      <w:pPr>
        <w:rPr>
          <w:color w:val="FF0000"/>
        </w:rPr>
      </w:pPr>
      <w:r w:rsidRPr="00ED0B8F">
        <w:rPr>
          <w:color w:val="FF0000"/>
        </w:rPr>
        <w:t>*boost sodium and potassium</w:t>
      </w:r>
    </w:p>
    <w:p w14:paraId="4B70619E" w14:textId="315DD7B8" w:rsidR="00A47453" w:rsidRDefault="00A47453"/>
    <w:p w14:paraId="78298834" w14:textId="46169EAC" w:rsidR="00A47453" w:rsidRDefault="00A47453">
      <w:r>
        <w:lastRenderedPageBreak/>
        <w:t xml:space="preserve">Cu – high – copper follows estrogen – where there is high copper, there is high estrogen (low progesterone) – hormonal </w:t>
      </w:r>
      <w:r w:rsidR="00425AC0">
        <w:t>conditions</w:t>
      </w:r>
      <w:r>
        <w:t xml:space="preserve"> like PCOs are usually present, headaches, bloating – </w:t>
      </w:r>
      <w:r w:rsidR="00425AC0">
        <w:t xml:space="preserve">high estrogen can further contribute to thyroid issues - </w:t>
      </w:r>
      <w:r>
        <w:t>high copper also reduces viral protection by lowering zinc and can induce anaemia via lowering iron levels – usually with high copper you will also need liver support – copper leaves body via liver and gall bladder</w:t>
      </w:r>
    </w:p>
    <w:p w14:paraId="6CD20D24" w14:textId="66BA2ECD" w:rsidR="00ED0B8F" w:rsidRDefault="00ED0B8F">
      <w:r w:rsidRPr="00ED0B8F">
        <w:rPr>
          <w:color w:val="FF0000"/>
        </w:rPr>
        <w:t>*reduce copper by increasing zinc and iron and by working on liver support</w:t>
      </w:r>
    </w:p>
    <w:p w14:paraId="4CD5659B" w14:textId="58A1902A" w:rsidR="00A47453" w:rsidRDefault="00A47453"/>
    <w:p w14:paraId="49248D26" w14:textId="0FA25BB9" w:rsidR="00425AC0" w:rsidRDefault="00425AC0">
      <w:r>
        <w:t>Zinc – lower end – needed for immune support, skin, HCL production</w:t>
      </w:r>
    </w:p>
    <w:p w14:paraId="62A5753D" w14:textId="11C64C3D" w:rsidR="00ED0B8F" w:rsidRPr="00ED0B8F" w:rsidRDefault="00ED0B8F">
      <w:pPr>
        <w:rPr>
          <w:color w:val="FF0000"/>
        </w:rPr>
      </w:pPr>
      <w:r w:rsidRPr="00ED0B8F">
        <w:rPr>
          <w:color w:val="FF0000"/>
        </w:rPr>
        <w:t>*boost zinc</w:t>
      </w:r>
    </w:p>
    <w:p w14:paraId="0B9F56A4" w14:textId="7ACB97EF" w:rsidR="00425AC0" w:rsidRDefault="00425AC0"/>
    <w:p w14:paraId="6F909B2A" w14:textId="38FE69D5" w:rsidR="00425AC0" w:rsidRDefault="00425AC0">
      <w:r>
        <w:t>P- lower end – energy mineral (ATP)</w:t>
      </w:r>
    </w:p>
    <w:p w14:paraId="132ED8EA" w14:textId="4E41E43B" w:rsidR="00ED0B8F" w:rsidRPr="00ED0B8F" w:rsidRDefault="00ED0B8F">
      <w:pPr>
        <w:rPr>
          <w:color w:val="FF0000"/>
        </w:rPr>
      </w:pPr>
      <w:r w:rsidRPr="00ED0B8F">
        <w:rPr>
          <w:color w:val="FF0000"/>
        </w:rPr>
        <w:t xml:space="preserve">*boost phosphorus </w:t>
      </w:r>
    </w:p>
    <w:p w14:paraId="4DA15058" w14:textId="409413F7" w:rsidR="00425AC0" w:rsidRDefault="00425AC0"/>
    <w:p w14:paraId="0BCEB5F6" w14:textId="50DD80C7" w:rsidR="00425AC0" w:rsidRDefault="00425AC0">
      <w:r>
        <w:t>Fe – low – inhibited by copper – results in anaemia and fatigue</w:t>
      </w:r>
    </w:p>
    <w:p w14:paraId="5CA227DC" w14:textId="57BE3F2E" w:rsidR="00ED0B8F" w:rsidRPr="00ED0B8F" w:rsidRDefault="00ED0B8F">
      <w:pPr>
        <w:rPr>
          <w:color w:val="FF0000"/>
        </w:rPr>
      </w:pPr>
      <w:r w:rsidRPr="00ED0B8F">
        <w:rPr>
          <w:color w:val="FF0000"/>
        </w:rPr>
        <w:t>*boost iron</w:t>
      </w:r>
    </w:p>
    <w:p w14:paraId="3D8E7FD3" w14:textId="1ECAA29D" w:rsidR="00425AC0" w:rsidRDefault="00425AC0"/>
    <w:p w14:paraId="5ECD1628" w14:textId="388AA8F8" w:rsidR="00425AC0" w:rsidRDefault="00425AC0">
      <w:r>
        <w:t>Mn – low – involved in blood sugar regulation, thyroid function so contributes to fatigue</w:t>
      </w:r>
    </w:p>
    <w:p w14:paraId="3A810318" w14:textId="5AD1CE7D" w:rsidR="00ED0B8F" w:rsidRPr="00ED0B8F" w:rsidRDefault="00ED0B8F">
      <w:pPr>
        <w:rPr>
          <w:color w:val="FF0000"/>
        </w:rPr>
      </w:pPr>
      <w:r w:rsidRPr="00ED0B8F">
        <w:rPr>
          <w:color w:val="FF0000"/>
        </w:rPr>
        <w:t xml:space="preserve">*boost manganese </w:t>
      </w:r>
    </w:p>
    <w:p w14:paraId="2926661B" w14:textId="4127DF0B" w:rsidR="00425AC0" w:rsidRDefault="00425AC0"/>
    <w:p w14:paraId="31A47C8B" w14:textId="15AD8AAC" w:rsidR="00425AC0" w:rsidRDefault="00425AC0">
      <w:r>
        <w:t>Cr – ok</w:t>
      </w:r>
    </w:p>
    <w:p w14:paraId="59EB3D84" w14:textId="3DADA8C6" w:rsidR="00425AC0" w:rsidRDefault="00425AC0"/>
    <w:p w14:paraId="4A3087ED" w14:textId="29322B39" w:rsidR="00425AC0" w:rsidRDefault="00425AC0">
      <w:r>
        <w:t xml:space="preserve">Se – ok </w:t>
      </w:r>
    </w:p>
    <w:p w14:paraId="04B0E534" w14:textId="721B3AB1" w:rsidR="00425AC0" w:rsidRDefault="00425AC0"/>
    <w:p w14:paraId="19A79C54" w14:textId="4DC25F2A" w:rsidR="00425AC0" w:rsidRDefault="00425AC0">
      <w:r>
        <w:t>B – ok</w:t>
      </w:r>
    </w:p>
    <w:p w14:paraId="14397E76" w14:textId="34C9B330" w:rsidR="00425AC0" w:rsidRDefault="00425AC0"/>
    <w:p w14:paraId="38EC059D" w14:textId="54186E3A" w:rsidR="00425AC0" w:rsidRDefault="00425AC0">
      <w:r>
        <w:t>Co- ok</w:t>
      </w:r>
    </w:p>
    <w:p w14:paraId="4849773E" w14:textId="45706D00" w:rsidR="00425AC0" w:rsidRDefault="00425AC0"/>
    <w:p w14:paraId="05126CEC" w14:textId="3DEB7810" w:rsidR="00425AC0" w:rsidRDefault="00425AC0">
      <w:r>
        <w:t xml:space="preserve">Mo &amp; S – lower end – highlights need for liver support </w:t>
      </w:r>
    </w:p>
    <w:p w14:paraId="0D69D1CF" w14:textId="1E282F09" w:rsidR="00ED0B8F" w:rsidRPr="00ED0B8F" w:rsidRDefault="00ED0B8F">
      <w:pPr>
        <w:rPr>
          <w:color w:val="FF0000"/>
        </w:rPr>
      </w:pPr>
      <w:r w:rsidRPr="00ED0B8F">
        <w:rPr>
          <w:color w:val="FF0000"/>
        </w:rPr>
        <w:t xml:space="preserve">*could benefit from molybdenum and sulphur </w:t>
      </w:r>
    </w:p>
    <w:p w14:paraId="7B1281B3" w14:textId="7F67719C" w:rsidR="005A0F9D" w:rsidRDefault="005A0F9D"/>
    <w:p w14:paraId="3E7E6961" w14:textId="1C56C21B" w:rsidR="00ED0B8F" w:rsidRDefault="00ED0B8F"/>
    <w:p w14:paraId="476149D8" w14:textId="124D464D" w:rsidR="00046682" w:rsidRDefault="00046682">
      <w:r>
        <w:t>Treatment:</w:t>
      </w:r>
    </w:p>
    <w:p w14:paraId="3FD9402E" w14:textId="1BA3FEC9" w:rsidR="00ED0B8F" w:rsidRPr="00ED0B8F" w:rsidRDefault="00ED0B8F">
      <w:pPr>
        <w:rPr>
          <w:color w:val="FF0000"/>
        </w:rPr>
      </w:pPr>
      <w:r w:rsidRPr="00ED0B8F">
        <w:rPr>
          <w:color w:val="FF0000"/>
        </w:rPr>
        <w:t>*support liver</w:t>
      </w:r>
    </w:p>
    <w:p w14:paraId="7D7212DF" w14:textId="06A13ED8" w:rsidR="00ED0B8F" w:rsidRDefault="00ED0B8F">
      <w:pPr>
        <w:rPr>
          <w:color w:val="FF0000"/>
        </w:rPr>
      </w:pPr>
      <w:r w:rsidRPr="00ED0B8F">
        <w:rPr>
          <w:color w:val="FF0000"/>
        </w:rPr>
        <w:t xml:space="preserve">*boost </w:t>
      </w:r>
      <w:proofErr w:type="spellStart"/>
      <w:r w:rsidRPr="00ED0B8F">
        <w:rPr>
          <w:color w:val="FF0000"/>
        </w:rPr>
        <w:t>Hcl</w:t>
      </w:r>
      <w:proofErr w:type="spellEnd"/>
      <w:r w:rsidRPr="00ED0B8F">
        <w:rPr>
          <w:color w:val="FF0000"/>
        </w:rPr>
        <w:t xml:space="preserve"> production </w:t>
      </w:r>
    </w:p>
    <w:p w14:paraId="72F49E63" w14:textId="398EB497" w:rsidR="00ED0B8F" w:rsidRDefault="00ED0B8F">
      <w:pPr>
        <w:rPr>
          <w:color w:val="FF0000"/>
        </w:rPr>
      </w:pPr>
      <w:r>
        <w:rPr>
          <w:color w:val="FF0000"/>
        </w:rPr>
        <w:t xml:space="preserve">* nutrients required include sodium, </w:t>
      </w:r>
      <w:r w:rsidR="00046682">
        <w:rPr>
          <w:color w:val="FF0000"/>
        </w:rPr>
        <w:t>phosphorus</w:t>
      </w:r>
      <w:r>
        <w:rPr>
          <w:color w:val="FF0000"/>
        </w:rPr>
        <w:t>, iron, zinc, manganese</w:t>
      </w:r>
      <w:r w:rsidR="00046682">
        <w:rPr>
          <w:color w:val="FF0000"/>
        </w:rPr>
        <w:t>, potassium</w:t>
      </w:r>
    </w:p>
    <w:p w14:paraId="03C207E8" w14:textId="3C9FC7B8" w:rsidR="006771B5" w:rsidRDefault="00046682">
      <w:pPr>
        <w:rPr>
          <w:color w:val="FF0000"/>
        </w:rPr>
      </w:pPr>
      <w:r>
        <w:rPr>
          <w:color w:val="FF0000"/>
        </w:rPr>
        <w:t xml:space="preserve">*also still focusing on regulating cycle /promoting ovulation </w:t>
      </w:r>
    </w:p>
    <w:p w14:paraId="58BD9F68" w14:textId="7D993025" w:rsidR="0085767F" w:rsidRDefault="0085767F">
      <w:pPr>
        <w:rPr>
          <w:color w:val="FF0000"/>
        </w:rPr>
      </w:pPr>
    </w:p>
    <w:p w14:paraId="78D8F3B3" w14:textId="2873E6E2" w:rsidR="0085767F" w:rsidRDefault="0085767F">
      <w:pPr>
        <w:rPr>
          <w:color w:val="FF0000"/>
        </w:rPr>
      </w:pPr>
      <w:r>
        <w:rPr>
          <w:color w:val="FF0000"/>
        </w:rPr>
        <w:t xml:space="preserve">Blackmores </w:t>
      </w:r>
      <w:proofErr w:type="spellStart"/>
      <w:r>
        <w:rPr>
          <w:color w:val="FF0000"/>
        </w:rPr>
        <w:t>celliod</w:t>
      </w:r>
      <w:proofErr w:type="spellEnd"/>
      <w:r>
        <w:rPr>
          <w:color w:val="FF0000"/>
        </w:rPr>
        <w:t xml:space="preserve"> SPPC – sodium phosphate &amp; potassium</w:t>
      </w:r>
    </w:p>
    <w:p w14:paraId="016D30F7" w14:textId="54876B48" w:rsidR="00E25488" w:rsidRDefault="00E25488">
      <w:pPr>
        <w:rPr>
          <w:color w:val="FF0000"/>
        </w:rPr>
      </w:pPr>
      <w:proofErr w:type="spellStart"/>
      <w:r>
        <w:rPr>
          <w:color w:val="FF0000"/>
        </w:rPr>
        <w:t>Metagenics</w:t>
      </w:r>
      <w:proofErr w:type="spellEnd"/>
      <w:r>
        <w:rPr>
          <w:color w:val="FF0000"/>
        </w:rPr>
        <w:t xml:space="preserve"> </w:t>
      </w:r>
      <w:proofErr w:type="spellStart"/>
      <w:r>
        <w:rPr>
          <w:color w:val="FF0000"/>
        </w:rPr>
        <w:t>MetaZinc</w:t>
      </w:r>
      <w:proofErr w:type="spellEnd"/>
      <w:r>
        <w:rPr>
          <w:color w:val="FF0000"/>
        </w:rPr>
        <w:t xml:space="preserve"> $46.50 – 4 months (includes manganese)</w:t>
      </w:r>
    </w:p>
    <w:p w14:paraId="6A2B9ABF" w14:textId="2996DE98" w:rsidR="001F42E6" w:rsidRDefault="001F42E6">
      <w:pPr>
        <w:rPr>
          <w:color w:val="FF0000"/>
        </w:rPr>
      </w:pPr>
      <w:r>
        <w:rPr>
          <w:color w:val="FF0000"/>
        </w:rPr>
        <w:t xml:space="preserve">Bioceuticals Iron Sustain or </w:t>
      </w:r>
      <w:proofErr w:type="spellStart"/>
      <w:r>
        <w:rPr>
          <w:color w:val="FF0000"/>
        </w:rPr>
        <w:t>Othroplex</w:t>
      </w:r>
      <w:proofErr w:type="spellEnd"/>
      <w:r>
        <w:rPr>
          <w:color w:val="FF0000"/>
        </w:rPr>
        <w:t xml:space="preserve"> Iron</w:t>
      </w:r>
    </w:p>
    <w:p w14:paraId="6E26A09E" w14:textId="6AE31185" w:rsidR="003F2FAC" w:rsidRDefault="001F42E6">
      <w:pPr>
        <w:rPr>
          <w:color w:val="FF0000"/>
        </w:rPr>
      </w:pPr>
      <w:proofErr w:type="spellStart"/>
      <w:r>
        <w:rPr>
          <w:color w:val="FF0000"/>
        </w:rPr>
        <w:t>Hydrozyme</w:t>
      </w:r>
      <w:proofErr w:type="spellEnd"/>
      <w:r>
        <w:rPr>
          <w:color w:val="FF0000"/>
        </w:rPr>
        <w:t xml:space="preserve"> </w:t>
      </w:r>
      <w:r w:rsidR="003F2FAC">
        <w:rPr>
          <w:color w:val="FF0000"/>
        </w:rPr>
        <w:t xml:space="preserve">/ </w:t>
      </w:r>
      <w:proofErr w:type="spellStart"/>
      <w:r w:rsidR="003F2FAC">
        <w:rPr>
          <w:color w:val="FF0000"/>
        </w:rPr>
        <w:t>Metagest</w:t>
      </w:r>
      <w:proofErr w:type="spellEnd"/>
      <w:r w:rsidR="003F2FAC">
        <w:rPr>
          <w:color w:val="FF0000"/>
        </w:rPr>
        <w:t xml:space="preserve"> / D.E.F / gentian &amp; ginger drops = HCl production</w:t>
      </w:r>
    </w:p>
    <w:p w14:paraId="2424099D" w14:textId="15918DE6" w:rsidR="003F2FAC" w:rsidRDefault="003F2FAC">
      <w:pPr>
        <w:rPr>
          <w:color w:val="FF0000"/>
        </w:rPr>
      </w:pPr>
    </w:p>
    <w:p w14:paraId="0BFD7D6F" w14:textId="76EF79E6" w:rsidR="003F2FAC" w:rsidRDefault="003F2FAC">
      <w:pPr>
        <w:rPr>
          <w:color w:val="FF0000"/>
        </w:rPr>
      </w:pPr>
      <w:r>
        <w:rPr>
          <w:color w:val="FF0000"/>
        </w:rPr>
        <w:t xml:space="preserve">Liver &amp; hormones = herbal? </w:t>
      </w:r>
    </w:p>
    <w:p w14:paraId="5FE20E75" w14:textId="7E51800F" w:rsidR="00E25488" w:rsidRDefault="00E25488">
      <w:pPr>
        <w:rPr>
          <w:color w:val="FF0000"/>
        </w:rPr>
      </w:pPr>
    </w:p>
    <w:p w14:paraId="69BAEF2A" w14:textId="5C247632" w:rsidR="005A0F9D" w:rsidRPr="003F2FAC" w:rsidRDefault="00E25488">
      <w:pPr>
        <w:rPr>
          <w:color w:val="FF0000"/>
        </w:rPr>
      </w:pPr>
      <w:r>
        <w:rPr>
          <w:color w:val="FF0000"/>
        </w:rPr>
        <w:t xml:space="preserve">How is she going with herbal? </w:t>
      </w:r>
      <w:r w:rsidR="001F42E6">
        <w:rPr>
          <w:color w:val="FF0000"/>
        </w:rPr>
        <w:t xml:space="preserve">She used to it? Prefer tablet? </w:t>
      </w:r>
    </w:p>
    <w:sectPr w:rsidR="005A0F9D" w:rsidRPr="003F2FAC" w:rsidSect="003102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9D"/>
    <w:rsid w:val="00046682"/>
    <w:rsid w:val="001F42E6"/>
    <w:rsid w:val="0031026F"/>
    <w:rsid w:val="003F2FAC"/>
    <w:rsid w:val="00425AC0"/>
    <w:rsid w:val="005A0F9D"/>
    <w:rsid w:val="006771B5"/>
    <w:rsid w:val="00713C1B"/>
    <w:rsid w:val="0085767F"/>
    <w:rsid w:val="00870383"/>
    <w:rsid w:val="00A47453"/>
    <w:rsid w:val="00E25488"/>
    <w:rsid w:val="00E6042C"/>
    <w:rsid w:val="00ED0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31E641"/>
  <w15:chartTrackingRefBased/>
  <w15:docId w15:val="{9F74B9F4-D4A2-2743-AE42-225619BA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Clements</dc:creator>
  <cp:keywords/>
  <dc:description/>
  <cp:lastModifiedBy>Casey Clements</cp:lastModifiedBy>
  <cp:revision>5</cp:revision>
  <dcterms:created xsi:type="dcterms:W3CDTF">2022-07-06T05:54:00Z</dcterms:created>
  <dcterms:modified xsi:type="dcterms:W3CDTF">2022-07-10T08:53:00Z</dcterms:modified>
</cp:coreProperties>
</file>