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75032560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BE3D2A">
        <w:rPr>
          <w:rFonts w:ascii="Century Gothic" w:hAnsi="Century Gothic" w:cstheme="majorHAnsi"/>
          <w:sz w:val="20"/>
          <w:szCs w:val="20"/>
        </w:rPr>
        <w:t xml:space="preserve">Connor </w:t>
      </w:r>
      <w:proofErr w:type="gramStart"/>
      <w:r w:rsidR="00BE3D2A">
        <w:rPr>
          <w:rFonts w:ascii="Century Gothic" w:hAnsi="Century Gothic" w:cstheme="majorHAnsi"/>
          <w:sz w:val="20"/>
          <w:szCs w:val="20"/>
        </w:rPr>
        <w:t>Walker</w:t>
      </w:r>
      <w:r w:rsidRPr="00EB3963">
        <w:rPr>
          <w:rFonts w:ascii="Century Gothic" w:hAnsi="Century Gothic" w:cstheme="majorHAnsi"/>
          <w:sz w:val="20"/>
          <w:szCs w:val="20"/>
        </w:rPr>
        <w:t xml:space="preserve">  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proofErr w:type="gramEnd"/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BE3D2A">
        <w:rPr>
          <w:rFonts w:ascii="Century Gothic" w:hAnsi="Century Gothic" w:cstheme="majorHAnsi"/>
          <w:sz w:val="20"/>
          <w:szCs w:val="20"/>
        </w:rPr>
        <w:t>7.5</w:t>
      </w:r>
      <w:r w:rsidRPr="00EB3963">
        <w:rPr>
          <w:rFonts w:ascii="Century Gothic" w:hAnsi="Century Gothic" w:cstheme="majorHAnsi"/>
          <w:sz w:val="20"/>
          <w:szCs w:val="20"/>
        </w:rPr>
        <w:t>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40A43D74" w14:textId="18346611" w:rsidR="00BE3D2A" w:rsidRDefault="00BE3D2A" w:rsidP="00BE3D2A">
      <w:pPr>
        <w:rPr>
          <w:rFonts w:ascii="Century Gothic" w:hAnsi="Century Gothic"/>
          <w:sz w:val="18"/>
          <w:szCs w:val="18"/>
        </w:rPr>
      </w:pPr>
      <w:r w:rsidRPr="00BE3D2A">
        <w:rPr>
          <w:rFonts w:ascii="Century Gothic" w:hAnsi="Century Gothic"/>
          <w:sz w:val="18"/>
          <w:szCs w:val="18"/>
        </w:rPr>
        <w:t>Homeopathic Remedies:</w:t>
      </w:r>
    </w:p>
    <w:p w14:paraId="2D3C47A9" w14:textId="77777777" w:rsidR="00BE3D2A" w:rsidRPr="00BE3D2A" w:rsidRDefault="00BE3D2A" w:rsidP="00BE3D2A">
      <w:pPr>
        <w:rPr>
          <w:rFonts w:ascii="Century Gothic" w:hAnsi="Century Gothic"/>
          <w:sz w:val="18"/>
          <w:szCs w:val="18"/>
        </w:rPr>
      </w:pPr>
    </w:p>
    <w:p w14:paraId="77D672EA" w14:textId="560E0FA1" w:rsidR="00BE3D2A" w:rsidRDefault="00BE3D2A" w:rsidP="00BE3D2A">
      <w:pPr>
        <w:rPr>
          <w:rFonts w:ascii="Century Gothic" w:hAnsi="Century Gothic"/>
          <w:sz w:val="18"/>
          <w:szCs w:val="18"/>
        </w:rPr>
      </w:pPr>
      <w:r w:rsidRPr="00BE3D2A">
        <w:rPr>
          <w:rFonts w:ascii="Century Gothic" w:hAnsi="Century Gothic"/>
          <w:sz w:val="18"/>
          <w:szCs w:val="18"/>
        </w:rPr>
        <w:t>•</w:t>
      </w:r>
      <w:r w:rsidRPr="00BE3D2A">
        <w:rPr>
          <w:rFonts w:ascii="Century Gothic" w:hAnsi="Century Gothic"/>
          <w:sz w:val="18"/>
          <w:szCs w:val="18"/>
        </w:rPr>
        <w:tab/>
        <w:t xml:space="preserve">Alumina 200C: take 3-5 drops (one dose) in the morning </w:t>
      </w:r>
      <w:r>
        <w:rPr>
          <w:rFonts w:ascii="Century Gothic" w:hAnsi="Century Gothic"/>
          <w:sz w:val="18"/>
          <w:szCs w:val="18"/>
        </w:rPr>
        <w:t xml:space="preserve">of </w:t>
      </w:r>
      <w:r w:rsidRPr="00BE3D2A">
        <w:rPr>
          <w:rFonts w:ascii="Century Gothic" w:hAnsi="Century Gothic"/>
          <w:b/>
          <w:bCs/>
          <w:sz w:val="18"/>
          <w:szCs w:val="18"/>
        </w:rPr>
        <w:t>Monday, Wednesday, Friday &amp; Sunday</w:t>
      </w:r>
    </w:p>
    <w:p w14:paraId="17A29B1F" w14:textId="77777777" w:rsidR="00BE3D2A" w:rsidRPr="00BE3D2A" w:rsidRDefault="00BE3D2A" w:rsidP="00BE3D2A">
      <w:pPr>
        <w:rPr>
          <w:rFonts w:ascii="Century Gothic" w:hAnsi="Century Gothic"/>
          <w:sz w:val="18"/>
          <w:szCs w:val="18"/>
        </w:rPr>
      </w:pPr>
    </w:p>
    <w:p w14:paraId="79036ACC" w14:textId="79EF7957" w:rsidR="00BE3D2A" w:rsidRPr="00BE3D2A" w:rsidRDefault="00BE3D2A" w:rsidP="00BE3D2A">
      <w:pPr>
        <w:rPr>
          <w:rFonts w:ascii="Century Gothic" w:hAnsi="Century Gothic"/>
          <w:sz w:val="18"/>
          <w:szCs w:val="18"/>
        </w:rPr>
      </w:pPr>
      <w:r w:rsidRPr="00BE3D2A">
        <w:rPr>
          <w:rFonts w:ascii="Century Gothic" w:hAnsi="Century Gothic"/>
          <w:sz w:val="18"/>
          <w:szCs w:val="18"/>
        </w:rPr>
        <w:t>•</w:t>
      </w:r>
      <w:r w:rsidRPr="00BE3D2A">
        <w:rPr>
          <w:rFonts w:ascii="Century Gothic" w:hAnsi="Century Gothic"/>
          <w:sz w:val="18"/>
          <w:szCs w:val="18"/>
        </w:rPr>
        <w:tab/>
      </w:r>
      <w:proofErr w:type="spellStart"/>
      <w:r w:rsidRPr="00BE3D2A">
        <w:rPr>
          <w:rFonts w:ascii="Century Gothic" w:hAnsi="Century Gothic"/>
          <w:sz w:val="18"/>
          <w:szCs w:val="18"/>
        </w:rPr>
        <w:t>Plumbum</w:t>
      </w:r>
      <w:proofErr w:type="spellEnd"/>
      <w:r w:rsidRPr="00BE3D2A">
        <w:rPr>
          <w:rFonts w:ascii="Century Gothic" w:hAnsi="Century Gothic"/>
          <w:sz w:val="18"/>
          <w:szCs w:val="18"/>
        </w:rPr>
        <w:t xml:space="preserve"> Met 200C: 3-5 drops (one dose) in the morning </w:t>
      </w:r>
      <w:r w:rsidRPr="00BE3D2A">
        <w:rPr>
          <w:rFonts w:ascii="Century Gothic" w:hAnsi="Century Gothic"/>
          <w:sz w:val="18"/>
          <w:szCs w:val="18"/>
        </w:rPr>
        <w:t>of</w:t>
      </w:r>
      <w:r>
        <w:rPr>
          <w:rFonts w:ascii="Century Gothic" w:hAnsi="Century Gothic"/>
          <w:sz w:val="18"/>
          <w:szCs w:val="18"/>
        </w:rPr>
        <w:t xml:space="preserve"> </w:t>
      </w:r>
      <w:r w:rsidRPr="00BE3D2A">
        <w:rPr>
          <w:rFonts w:ascii="Century Gothic" w:hAnsi="Century Gothic"/>
          <w:sz w:val="18"/>
          <w:szCs w:val="18"/>
        </w:rPr>
        <w:t>Tuesday</w:t>
      </w:r>
      <w:r w:rsidRPr="00BE3D2A">
        <w:rPr>
          <w:rFonts w:ascii="Century Gothic" w:hAnsi="Century Gothic"/>
          <w:b/>
          <w:bCs/>
          <w:sz w:val="18"/>
          <w:szCs w:val="18"/>
        </w:rPr>
        <w:t>, Thursday, Saturday</w:t>
      </w:r>
    </w:p>
    <w:p w14:paraId="478082B7" w14:textId="77777777" w:rsidR="00BE3D2A" w:rsidRDefault="00BE3D2A" w:rsidP="00BE3D2A">
      <w:pPr>
        <w:rPr>
          <w:rFonts w:ascii="Century Gothic" w:hAnsi="Century Gothic"/>
          <w:sz w:val="18"/>
          <w:szCs w:val="18"/>
        </w:rPr>
      </w:pPr>
    </w:p>
    <w:p w14:paraId="1325149D" w14:textId="7CAD35B2" w:rsidR="00BE3D2A" w:rsidRPr="00BE3D2A" w:rsidRDefault="00BE3D2A" w:rsidP="00BE3D2A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</w:t>
      </w:r>
      <w:r w:rsidRPr="00BE3D2A">
        <w:rPr>
          <w:rFonts w:ascii="Century Gothic" w:hAnsi="Century Gothic"/>
          <w:sz w:val="18"/>
          <w:szCs w:val="18"/>
        </w:rPr>
        <w:t>ddress</w:t>
      </w:r>
      <w:r>
        <w:rPr>
          <w:rFonts w:ascii="Century Gothic" w:hAnsi="Century Gothic"/>
          <w:sz w:val="18"/>
          <w:szCs w:val="18"/>
        </w:rPr>
        <w:t>es</w:t>
      </w:r>
      <w:r w:rsidRPr="00BE3D2A">
        <w:rPr>
          <w:rFonts w:ascii="Century Gothic" w:hAnsi="Century Gothic"/>
          <w:sz w:val="18"/>
          <w:szCs w:val="18"/>
        </w:rPr>
        <w:t xml:space="preserve"> chronic constipation alongside the medications</w:t>
      </w:r>
    </w:p>
    <w:p w14:paraId="1094924C" w14:textId="77777777" w:rsidR="00BE3D2A" w:rsidRPr="00BE3D2A" w:rsidRDefault="00BE3D2A" w:rsidP="00BE3D2A">
      <w:pPr>
        <w:rPr>
          <w:rFonts w:ascii="Century Gothic" w:hAnsi="Century Gothic"/>
          <w:sz w:val="18"/>
          <w:szCs w:val="18"/>
        </w:rPr>
      </w:pPr>
    </w:p>
    <w:p w14:paraId="2EBD171F" w14:textId="6A532A19" w:rsidR="00BE3D2A" w:rsidRPr="00BE3D2A" w:rsidRDefault="00BE3D2A" w:rsidP="00BE3D2A">
      <w:pPr>
        <w:rPr>
          <w:rFonts w:ascii="Century Gothic" w:hAnsi="Century Gothic"/>
          <w:b/>
          <w:bCs/>
          <w:sz w:val="18"/>
          <w:szCs w:val="18"/>
        </w:rPr>
      </w:pPr>
      <w:r w:rsidRPr="00BE3D2A">
        <w:rPr>
          <w:rFonts w:ascii="Century Gothic" w:hAnsi="Century Gothic"/>
          <w:sz w:val="18"/>
          <w:szCs w:val="18"/>
        </w:rPr>
        <w:t>•</w:t>
      </w:r>
      <w:r w:rsidRPr="00BE3D2A">
        <w:rPr>
          <w:rFonts w:ascii="Century Gothic" w:hAnsi="Century Gothic"/>
          <w:sz w:val="18"/>
          <w:szCs w:val="18"/>
        </w:rPr>
        <w:tab/>
      </w:r>
      <w:proofErr w:type="spellStart"/>
      <w:r w:rsidRPr="00BE3D2A">
        <w:rPr>
          <w:rFonts w:ascii="Century Gothic" w:hAnsi="Century Gothic"/>
          <w:sz w:val="18"/>
          <w:szCs w:val="18"/>
        </w:rPr>
        <w:t>Nux</w:t>
      </w:r>
      <w:proofErr w:type="spellEnd"/>
      <w:r w:rsidRPr="00BE3D2A">
        <w:rPr>
          <w:rFonts w:ascii="Century Gothic" w:hAnsi="Century Gothic"/>
          <w:sz w:val="18"/>
          <w:szCs w:val="18"/>
        </w:rPr>
        <w:t xml:space="preserve"> Vomica </w:t>
      </w:r>
      <w:proofErr w:type="spellStart"/>
      <w:r w:rsidRPr="00BE3D2A">
        <w:rPr>
          <w:rFonts w:ascii="Century Gothic" w:hAnsi="Century Gothic"/>
          <w:sz w:val="18"/>
          <w:szCs w:val="18"/>
        </w:rPr>
        <w:t>Homaccord</w:t>
      </w:r>
      <w:proofErr w:type="spellEnd"/>
      <w:r w:rsidRPr="00BE3D2A">
        <w:rPr>
          <w:rFonts w:ascii="Century Gothic" w:hAnsi="Century Gothic"/>
          <w:sz w:val="18"/>
          <w:szCs w:val="18"/>
        </w:rPr>
        <w:t>: 1</w:t>
      </w:r>
      <w:r>
        <w:rPr>
          <w:rFonts w:ascii="Century Gothic" w:hAnsi="Century Gothic"/>
          <w:sz w:val="18"/>
          <w:szCs w:val="18"/>
        </w:rPr>
        <w:t xml:space="preserve"> dose (10 drops) </w:t>
      </w:r>
      <w:r w:rsidRPr="00BE3D2A">
        <w:rPr>
          <w:rFonts w:ascii="Century Gothic" w:hAnsi="Century Gothic"/>
          <w:sz w:val="18"/>
          <w:szCs w:val="18"/>
        </w:rPr>
        <w:t xml:space="preserve">once a day at </w:t>
      </w:r>
      <w:r w:rsidRPr="00BE3D2A">
        <w:rPr>
          <w:rFonts w:ascii="Century Gothic" w:hAnsi="Century Gothic"/>
          <w:b/>
          <w:bCs/>
          <w:sz w:val="18"/>
          <w:szCs w:val="18"/>
        </w:rPr>
        <w:t>night.</w:t>
      </w:r>
    </w:p>
    <w:p w14:paraId="2B6D2D54" w14:textId="77777777" w:rsidR="00BE3D2A" w:rsidRPr="00BE3D2A" w:rsidRDefault="00BE3D2A" w:rsidP="00BE3D2A">
      <w:pPr>
        <w:rPr>
          <w:rFonts w:ascii="Century Gothic" w:hAnsi="Century Gothic"/>
          <w:sz w:val="18"/>
          <w:szCs w:val="18"/>
        </w:rPr>
      </w:pPr>
    </w:p>
    <w:p w14:paraId="272CCBDE" w14:textId="7EED3966" w:rsidR="00BE3D2A" w:rsidRDefault="00BE3D2A" w:rsidP="00BE3D2A">
      <w:pPr>
        <w:rPr>
          <w:rFonts w:ascii="Century Gothic" w:hAnsi="Century Gothic"/>
          <w:sz w:val="18"/>
          <w:szCs w:val="18"/>
        </w:rPr>
      </w:pPr>
      <w:r w:rsidRPr="00BE3D2A">
        <w:rPr>
          <w:rFonts w:ascii="Century Gothic" w:hAnsi="Century Gothic"/>
          <w:sz w:val="18"/>
          <w:szCs w:val="18"/>
        </w:rPr>
        <w:t xml:space="preserve">   ~Acute: If having a bout of nausea, or general unwell associated with constipation, digestion, or </w:t>
      </w:r>
      <w:r w:rsidRPr="00BE3D2A">
        <w:rPr>
          <w:rFonts w:ascii="Century Gothic" w:hAnsi="Century Gothic"/>
          <w:sz w:val="18"/>
          <w:szCs w:val="18"/>
        </w:rPr>
        <w:t>overindulgence</w:t>
      </w:r>
      <w:r w:rsidRPr="00BE3D2A">
        <w:rPr>
          <w:rFonts w:ascii="Century Gothic" w:hAnsi="Century Gothic"/>
          <w:sz w:val="18"/>
          <w:szCs w:val="18"/>
        </w:rPr>
        <w:t xml:space="preserve">, take a dose, up to 3 times a day. </w:t>
      </w:r>
    </w:p>
    <w:p w14:paraId="7CC1BE11" w14:textId="77777777" w:rsidR="00BE3D2A" w:rsidRPr="00BE3D2A" w:rsidRDefault="00BE3D2A" w:rsidP="00BE3D2A">
      <w:pPr>
        <w:rPr>
          <w:rFonts w:ascii="Century Gothic" w:hAnsi="Century Gothic"/>
          <w:sz w:val="18"/>
          <w:szCs w:val="18"/>
        </w:rPr>
      </w:pPr>
    </w:p>
    <w:p w14:paraId="140DD871" w14:textId="7C95C1B0" w:rsidR="00BD02C5" w:rsidRPr="0067280E" w:rsidRDefault="00BE3D2A" w:rsidP="00BE3D2A">
      <w:pPr>
        <w:rPr>
          <w:rFonts w:ascii="Century Gothic" w:hAnsi="Century Gothic"/>
          <w:sz w:val="18"/>
          <w:szCs w:val="18"/>
        </w:rPr>
      </w:pPr>
      <w:r w:rsidRPr="00BE3D2A">
        <w:rPr>
          <w:rFonts w:ascii="Century Gothic" w:hAnsi="Century Gothic"/>
          <w:sz w:val="18"/>
          <w:szCs w:val="18"/>
        </w:rPr>
        <w:t>Addresses nausea and digestion, liver support, detoxification as well as an overall wellness tonic.</w:t>
      </w:r>
    </w:p>
    <w:sectPr w:rsidR="00BD02C5" w:rsidRPr="0067280E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231F" w14:textId="77777777" w:rsidR="00B50477" w:rsidRDefault="00B50477" w:rsidP="004A40DE">
      <w:r>
        <w:separator/>
      </w:r>
    </w:p>
  </w:endnote>
  <w:endnote w:type="continuationSeparator" w:id="0">
    <w:p w14:paraId="01297649" w14:textId="77777777" w:rsidR="00B50477" w:rsidRDefault="00B50477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07A5" w14:textId="77777777" w:rsidR="00B50477" w:rsidRDefault="00B50477" w:rsidP="004A40DE">
      <w:r>
        <w:separator/>
      </w:r>
    </w:p>
  </w:footnote>
  <w:footnote w:type="continuationSeparator" w:id="0">
    <w:p w14:paraId="2F63C536" w14:textId="77777777" w:rsidR="00B50477" w:rsidRDefault="00B50477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8366E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12649"/>
    <w:rsid w:val="00734A95"/>
    <w:rsid w:val="00740DC8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C73CB"/>
    <w:rsid w:val="008D1DCF"/>
    <w:rsid w:val="008E36EF"/>
    <w:rsid w:val="009171A7"/>
    <w:rsid w:val="0092006C"/>
    <w:rsid w:val="009264F4"/>
    <w:rsid w:val="009540BA"/>
    <w:rsid w:val="00981A2C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C22E7"/>
    <w:rsid w:val="00AD25C2"/>
    <w:rsid w:val="00AD25DE"/>
    <w:rsid w:val="00AE0D8A"/>
    <w:rsid w:val="00AE5550"/>
    <w:rsid w:val="00AF0DDC"/>
    <w:rsid w:val="00B16222"/>
    <w:rsid w:val="00B23D62"/>
    <w:rsid w:val="00B50477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E3D2A"/>
    <w:rsid w:val="00BF3A23"/>
    <w:rsid w:val="00C10395"/>
    <w:rsid w:val="00C129E3"/>
    <w:rsid w:val="00C209FB"/>
    <w:rsid w:val="00C43AF1"/>
    <w:rsid w:val="00C451B1"/>
    <w:rsid w:val="00C55806"/>
    <w:rsid w:val="00C60E77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2241B1"/>
    <w:rsid w:val="007C45A5"/>
    <w:rsid w:val="009A781B"/>
    <w:rsid w:val="00AB0464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3</cp:revision>
  <cp:lastPrinted>2019-06-01T05:47:00Z</cp:lastPrinted>
  <dcterms:created xsi:type="dcterms:W3CDTF">2025-05-07T04:44:00Z</dcterms:created>
  <dcterms:modified xsi:type="dcterms:W3CDTF">2025-05-07T04:51:00Z</dcterms:modified>
</cp:coreProperties>
</file>