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D7E2" w14:textId="10C56F29" w:rsidR="00942541" w:rsidRPr="006E72BA" w:rsidRDefault="009F4CAD" w:rsidP="009F4CAD">
      <w:pPr>
        <w:jc w:val="center"/>
        <w:rPr>
          <w:rFonts w:asciiTheme="minorHAnsi" w:hAnsiTheme="minorHAnsi" w:cs="Arial"/>
          <w:b/>
          <w:u w:val="single"/>
        </w:rPr>
      </w:pPr>
      <w:r w:rsidRPr="006E72BA">
        <w:rPr>
          <w:rFonts w:asciiTheme="minorHAnsi" w:hAnsiTheme="minorHAnsi" w:cs="Arial"/>
          <w:b/>
          <w:u w:val="single"/>
        </w:rPr>
        <w:t>Anti-Inflammation Diet Gui</w:t>
      </w:r>
      <w:r w:rsidR="006E72BA" w:rsidRPr="006E72BA">
        <w:rPr>
          <w:rFonts w:asciiTheme="minorHAnsi" w:hAnsiTheme="minorHAnsi" w:cs="Arial"/>
          <w:b/>
          <w:u w:val="single"/>
        </w:rPr>
        <w:t>delines</w:t>
      </w:r>
    </w:p>
    <w:p w14:paraId="017D9741" w14:textId="411BD8AA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7650E0">
        <w:rPr>
          <w:rFonts w:asciiTheme="minorHAnsi" w:hAnsiTheme="minorHAnsi" w:cs="Arial"/>
          <w:b/>
          <w:sz w:val="20"/>
          <w:szCs w:val="20"/>
          <w:u w:val="single"/>
        </w:rPr>
        <w:t>GENERAL GUIDELINES</w:t>
      </w:r>
    </w:p>
    <w:p w14:paraId="4A204EA3" w14:textId="77777777" w:rsidR="00DC567B" w:rsidRPr="007650E0" w:rsidRDefault="00DC567B" w:rsidP="00DC567B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54759BA1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 xml:space="preserve">Eat freshly </w:t>
      </w:r>
      <w:r w:rsidR="00852D26" w:rsidRPr="007650E0">
        <w:rPr>
          <w:rFonts w:asciiTheme="minorHAnsi" w:hAnsiTheme="minorHAnsi" w:cs="Arial"/>
          <w:sz w:val="20"/>
          <w:szCs w:val="20"/>
        </w:rPr>
        <w:t>prepared home cooked meals when</w:t>
      </w:r>
      <w:r w:rsidRPr="007650E0">
        <w:rPr>
          <w:rFonts w:asciiTheme="minorHAnsi" w:hAnsiTheme="minorHAnsi" w:cs="Arial"/>
          <w:sz w:val="20"/>
          <w:szCs w:val="20"/>
        </w:rPr>
        <w:t>ever possible.</w:t>
      </w:r>
    </w:p>
    <w:p w14:paraId="3EE061AE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Approximately 50% your plate at lunch and dinner should be vegetables/salad (aim for at least 2-3 different colours), 25% protein and 25% carbohydrates</w:t>
      </w:r>
    </w:p>
    <w:p w14:paraId="41102328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Try to eat organic or local produce as much as possible, to get maximum nutrients from diet</w:t>
      </w:r>
    </w:p>
    <w:p w14:paraId="2321924B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 xml:space="preserve">Use whole grains (unrefined) –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eg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brown rice, whole wheat bread and pasta, rye bread, spelt and quinoa</w:t>
      </w:r>
    </w:p>
    <w:p w14:paraId="59F61C23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Maintain ideal body weight</w:t>
      </w:r>
    </w:p>
    <w:p w14:paraId="51A26333" w14:textId="77777777" w:rsidR="00DC567B" w:rsidRPr="007650E0" w:rsidRDefault="00DC567B" w:rsidP="00DC567B">
      <w:pPr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Drink plenty of water everyday (at least 1.5-2 litres)</w:t>
      </w:r>
    </w:p>
    <w:p w14:paraId="534B581E" w14:textId="77777777" w:rsidR="00FF470C" w:rsidRDefault="00FF470C" w:rsidP="00DC567B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21DDA54F" w14:textId="0BBFAC8D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7650E0">
        <w:rPr>
          <w:rFonts w:asciiTheme="minorHAnsi" w:hAnsiTheme="minorHAnsi" w:cs="Arial"/>
          <w:b/>
          <w:sz w:val="20"/>
          <w:szCs w:val="20"/>
          <w:u w:val="single"/>
        </w:rPr>
        <w:t>AVOID</w:t>
      </w:r>
    </w:p>
    <w:p w14:paraId="4F1B7E8C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6CD29933" w14:textId="77777777" w:rsidR="00DC567B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The following food types aggravate inflammatory conditions.</w:t>
      </w:r>
    </w:p>
    <w:p w14:paraId="5324717F" w14:textId="77777777" w:rsidR="00A26780" w:rsidRPr="007650E0" w:rsidRDefault="00A26780" w:rsidP="00DC567B">
      <w:pPr>
        <w:rPr>
          <w:rFonts w:asciiTheme="minorHAnsi" w:hAnsiTheme="minorHAnsi" w:cs="Arial"/>
          <w:sz w:val="20"/>
          <w:szCs w:val="20"/>
        </w:rPr>
      </w:pPr>
    </w:p>
    <w:p w14:paraId="664C1949" w14:textId="77777777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Purine Rich Foods</w:t>
      </w:r>
    </w:p>
    <w:p w14:paraId="1072E4C2" w14:textId="77777777" w:rsidR="00DC567B" w:rsidRPr="007650E0" w:rsidRDefault="00DC567B" w:rsidP="00DC567B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Organ meats, kidney, livers, etc</w:t>
      </w:r>
    </w:p>
    <w:p w14:paraId="22BE94C9" w14:textId="77777777" w:rsidR="00DC567B" w:rsidRPr="007650E0" w:rsidRDefault="00DC567B" w:rsidP="00DC567B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Some fish – fish roe (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taramsalata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>), herring, sardines, cockles and mussels</w:t>
      </w:r>
    </w:p>
    <w:p w14:paraId="045EA03D" w14:textId="77777777" w:rsidR="00DC567B" w:rsidRPr="007650E0" w:rsidRDefault="00DC567B" w:rsidP="00DC567B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Game – goose, pigeon, venison</w:t>
      </w:r>
    </w:p>
    <w:p w14:paraId="3D3606FF" w14:textId="77777777" w:rsidR="00DC567B" w:rsidRPr="007650E0" w:rsidRDefault="00DC567B" w:rsidP="00DC567B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 xml:space="preserve">Meat &amp; yeast extracts – Bovril, Marmite,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brewers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yeast,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bakers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yeast, meat stock cubes, gravies</w:t>
      </w:r>
    </w:p>
    <w:p w14:paraId="5CB73F60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7D071E70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proofErr w:type="spellStart"/>
      <w:r w:rsidRPr="007650E0">
        <w:rPr>
          <w:rFonts w:asciiTheme="minorHAnsi" w:hAnsiTheme="minorHAnsi" w:cs="Arial"/>
          <w:b/>
          <w:sz w:val="20"/>
          <w:szCs w:val="20"/>
        </w:rPr>
        <w:t>Solanacea</w:t>
      </w:r>
      <w:proofErr w:type="spellEnd"/>
      <w:r w:rsidRPr="007650E0">
        <w:rPr>
          <w:rFonts w:asciiTheme="minorHAnsi" w:hAnsiTheme="minorHAnsi" w:cs="Arial"/>
          <w:b/>
          <w:sz w:val="20"/>
          <w:szCs w:val="20"/>
        </w:rPr>
        <w:t xml:space="preserve"> Vegetable Family:</w:t>
      </w:r>
      <w:r w:rsidRPr="007650E0">
        <w:rPr>
          <w:rFonts w:asciiTheme="minorHAnsi" w:hAnsiTheme="minorHAnsi" w:cs="Arial"/>
          <w:sz w:val="20"/>
          <w:szCs w:val="20"/>
        </w:rPr>
        <w:t xml:space="preserve">  </w:t>
      </w:r>
      <w:r w:rsidR="00852D26" w:rsidRPr="007650E0">
        <w:rPr>
          <w:rFonts w:asciiTheme="minorHAnsi" w:hAnsiTheme="minorHAnsi" w:cs="Arial"/>
          <w:sz w:val="20"/>
          <w:szCs w:val="20"/>
        </w:rPr>
        <w:t>White potatoes, tomatoes, capsicums, eggplants</w:t>
      </w:r>
    </w:p>
    <w:p w14:paraId="1527A35B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2CB2867E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 xml:space="preserve">Saturated Fats:  </w:t>
      </w:r>
      <w:r w:rsidRPr="007650E0">
        <w:rPr>
          <w:rFonts w:asciiTheme="minorHAnsi" w:hAnsiTheme="minorHAnsi" w:cs="Arial"/>
          <w:sz w:val="20"/>
          <w:szCs w:val="20"/>
        </w:rPr>
        <w:t>Red meat (beef, lamb, ham, bacon), butter, full fat milk and cheese, cream and ice-cream.</w:t>
      </w:r>
      <w:r w:rsidR="00852D26" w:rsidRPr="007650E0">
        <w:rPr>
          <w:rFonts w:asciiTheme="minorHAnsi" w:hAnsiTheme="minorHAnsi" w:cs="Arial"/>
          <w:sz w:val="20"/>
          <w:szCs w:val="20"/>
        </w:rPr>
        <w:t xml:space="preserve"> </w:t>
      </w:r>
      <w:r w:rsidRPr="007650E0">
        <w:rPr>
          <w:rFonts w:asciiTheme="minorHAnsi" w:hAnsiTheme="minorHAnsi" w:cs="Arial"/>
          <w:sz w:val="20"/>
          <w:szCs w:val="20"/>
        </w:rPr>
        <w:t>Arachidonic acid from these increases inflammatory response in body.</w:t>
      </w:r>
    </w:p>
    <w:p w14:paraId="57DE5E99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08DFF0B9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 xml:space="preserve">Hydrogenated Fats:  </w:t>
      </w:r>
      <w:r w:rsidRPr="007650E0">
        <w:rPr>
          <w:rFonts w:asciiTheme="minorHAnsi" w:hAnsiTheme="minorHAnsi" w:cs="Arial"/>
          <w:sz w:val="20"/>
          <w:szCs w:val="20"/>
        </w:rPr>
        <w:t>Ready meals, packed meals, margarines, biscuits and cakes</w:t>
      </w:r>
      <w:r w:rsidR="00852D26" w:rsidRPr="007650E0">
        <w:rPr>
          <w:rFonts w:asciiTheme="minorHAnsi" w:hAnsiTheme="minorHAnsi" w:cs="Arial"/>
          <w:sz w:val="20"/>
          <w:szCs w:val="20"/>
        </w:rPr>
        <w:t xml:space="preserve">. </w:t>
      </w:r>
      <w:r w:rsidRPr="007650E0">
        <w:rPr>
          <w:rFonts w:asciiTheme="minorHAnsi" w:hAnsiTheme="minorHAnsi" w:cs="Arial"/>
          <w:sz w:val="20"/>
          <w:szCs w:val="20"/>
        </w:rPr>
        <w:t xml:space="preserve">These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transfats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increase inflammation in the body</w:t>
      </w:r>
    </w:p>
    <w:p w14:paraId="12229438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539CE5DC" w14:textId="77777777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 xml:space="preserve">Other things to avoid: </w:t>
      </w:r>
    </w:p>
    <w:p w14:paraId="452B07A2" w14:textId="77777777" w:rsidR="00DC567B" w:rsidRPr="007650E0" w:rsidRDefault="00DC567B" w:rsidP="00DC567B">
      <w:pPr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Caffeine (especially coffee) and alcohol (especially red wine) as these are highly heating and will aggravate all inflammatory conditions. Once condition has healed/symptoms have reduced, limit the intake.</w:t>
      </w:r>
    </w:p>
    <w:p w14:paraId="1ED09C1C" w14:textId="77777777" w:rsidR="00DC567B" w:rsidRPr="007650E0" w:rsidRDefault="00DC567B" w:rsidP="00DC567B">
      <w:pPr>
        <w:numPr>
          <w:ilvl w:val="0"/>
          <w:numId w:val="3"/>
        </w:num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sz w:val="20"/>
          <w:szCs w:val="20"/>
        </w:rPr>
        <w:t>Refined carbohydrates (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eg.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White wheat and sugar) as again these are heating foods and will aggravate inflamed conditions.</w:t>
      </w:r>
    </w:p>
    <w:p w14:paraId="440191DF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0B45FE98" w14:textId="77777777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7650E0">
        <w:rPr>
          <w:rFonts w:asciiTheme="minorHAnsi" w:hAnsiTheme="minorHAnsi" w:cs="Arial"/>
          <w:b/>
          <w:sz w:val="20"/>
          <w:szCs w:val="20"/>
          <w:u w:val="single"/>
        </w:rPr>
        <w:t>INCREASE</w:t>
      </w:r>
    </w:p>
    <w:p w14:paraId="1744B3E2" w14:textId="77777777" w:rsidR="00DC567B" w:rsidRPr="007650E0" w:rsidRDefault="00DC567B" w:rsidP="00DC567B">
      <w:pPr>
        <w:rPr>
          <w:rFonts w:asciiTheme="minorHAnsi" w:hAnsiTheme="minorHAnsi" w:cs="Arial"/>
          <w:b/>
          <w:sz w:val="20"/>
          <w:szCs w:val="20"/>
        </w:rPr>
      </w:pPr>
    </w:p>
    <w:p w14:paraId="41B5B473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Complex Carbohydrates</w:t>
      </w:r>
      <w:r w:rsidRPr="007650E0">
        <w:rPr>
          <w:rFonts w:asciiTheme="minorHAnsi" w:hAnsiTheme="minorHAnsi" w:cs="Arial"/>
          <w:sz w:val="20"/>
          <w:szCs w:val="20"/>
        </w:rPr>
        <w:t xml:space="preserve"> - vegetables, fruit and wholegrains should form basis of diet.</w:t>
      </w:r>
    </w:p>
    <w:p w14:paraId="72D88753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77CC7C67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Spices</w:t>
      </w:r>
      <w:r w:rsidRPr="007650E0">
        <w:rPr>
          <w:rFonts w:asciiTheme="minorHAnsi" w:hAnsiTheme="minorHAnsi" w:cs="Arial"/>
          <w:sz w:val="20"/>
          <w:szCs w:val="20"/>
        </w:rPr>
        <w:t xml:space="preserve"> – shown to be anti-inflammatory – fresh ginger (not dried), turmeric, fennel, caraway seeds, alfalfa, cinnamon. Avoid chilli and dry ginger as these are too heating and will aggravate the condition.</w:t>
      </w:r>
    </w:p>
    <w:p w14:paraId="7ACD61FE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343540BD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Oily Fish</w:t>
      </w:r>
      <w:r w:rsidRPr="007650E0">
        <w:rPr>
          <w:rFonts w:asciiTheme="minorHAnsi" w:hAnsiTheme="minorHAnsi" w:cs="Arial"/>
          <w:sz w:val="20"/>
          <w:szCs w:val="20"/>
        </w:rPr>
        <w:t xml:space="preserve"> - At least 2 or 3 portions of oily fish a week, for omega 3 (salmon, mackerel, sardines, trout, herrings)</w:t>
      </w:r>
    </w:p>
    <w:p w14:paraId="7A01690D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2328021F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Antioxidant foods</w:t>
      </w:r>
      <w:r w:rsidRPr="007650E0">
        <w:rPr>
          <w:rFonts w:asciiTheme="minorHAnsi" w:hAnsiTheme="minorHAnsi" w:cs="Arial"/>
          <w:sz w:val="20"/>
          <w:szCs w:val="20"/>
        </w:rPr>
        <w:t xml:space="preserve"> –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eg.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berries, broccoli, apricots, carrots, squash, sweet potatoes. Fruit and vegetables that are high in colours contain antioxidants. Avoid tomatoes as they will aggravate the condition. Other natural antioxidants are red bush tea and green tea.</w:t>
      </w:r>
    </w:p>
    <w:p w14:paraId="50E63667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2AC1F0C6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Good Oils</w:t>
      </w:r>
      <w:r w:rsidRPr="007650E0">
        <w:rPr>
          <w:rFonts w:asciiTheme="minorHAnsi" w:hAnsiTheme="minorHAnsi" w:cs="Arial"/>
          <w:sz w:val="20"/>
          <w:szCs w:val="20"/>
        </w:rPr>
        <w:t xml:space="preserve"> – add cold pressed oils to food and salads – hemp seed, flaxseed, rapeseed and walnut oils (shown to decrease pain and swelling). Use coconut oil for cooking</w:t>
      </w:r>
    </w:p>
    <w:p w14:paraId="6D3EB039" w14:textId="77777777" w:rsidR="00DC567B" w:rsidRPr="007650E0" w:rsidRDefault="00DC567B" w:rsidP="00DC567B">
      <w:pPr>
        <w:rPr>
          <w:rFonts w:asciiTheme="minorHAnsi" w:hAnsiTheme="minorHAnsi" w:cs="Arial"/>
          <w:sz w:val="20"/>
          <w:szCs w:val="20"/>
        </w:rPr>
      </w:pPr>
    </w:p>
    <w:p w14:paraId="0FB88172" w14:textId="2152E8DF" w:rsidR="00020516" w:rsidRPr="00D603DE" w:rsidRDefault="00DC567B" w:rsidP="00DC567B">
      <w:pPr>
        <w:rPr>
          <w:rFonts w:asciiTheme="minorHAnsi" w:hAnsiTheme="minorHAnsi" w:cs="Arial"/>
          <w:sz w:val="20"/>
          <w:szCs w:val="20"/>
        </w:rPr>
      </w:pPr>
      <w:r w:rsidRPr="007650E0">
        <w:rPr>
          <w:rFonts w:asciiTheme="minorHAnsi" w:hAnsiTheme="minorHAnsi" w:cs="Arial"/>
          <w:b/>
          <w:sz w:val="20"/>
          <w:szCs w:val="20"/>
        </w:rPr>
        <w:t>Tea/coffee substitutes</w:t>
      </w:r>
      <w:r w:rsidRPr="007650E0">
        <w:rPr>
          <w:rFonts w:asciiTheme="minorHAnsi" w:hAnsiTheme="minorHAnsi" w:cs="Arial"/>
          <w:sz w:val="20"/>
          <w:szCs w:val="20"/>
        </w:rPr>
        <w:t xml:space="preserve"> - </w:t>
      </w:r>
      <w:proofErr w:type="spellStart"/>
      <w:r w:rsidRPr="007650E0">
        <w:rPr>
          <w:rFonts w:asciiTheme="minorHAnsi" w:hAnsiTheme="minorHAnsi" w:cs="Arial"/>
          <w:sz w:val="20"/>
          <w:szCs w:val="20"/>
        </w:rPr>
        <w:t>Rooibus</w:t>
      </w:r>
      <w:proofErr w:type="spellEnd"/>
      <w:r w:rsidRPr="007650E0">
        <w:rPr>
          <w:rFonts w:asciiTheme="minorHAnsi" w:hAnsiTheme="minorHAnsi" w:cs="Arial"/>
          <w:sz w:val="20"/>
          <w:szCs w:val="20"/>
        </w:rPr>
        <w:t xml:space="preserve"> (red bush tea) – naturally caffeine free and high in antioxidants and is available in most supermarkets. Green tea – although does contain caffeine it is high in antioxidants. Dandelion root coffee. Herbal teas that would benefit: nettle tea, chamomile, rosehip tea</w:t>
      </w:r>
    </w:p>
    <w:sectPr w:rsidR="00020516" w:rsidRPr="00D603DE" w:rsidSect="007650E0">
      <w:headerReference w:type="default" r:id="rId7"/>
      <w:pgSz w:w="11906" w:h="16838"/>
      <w:pgMar w:top="426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8F05" w14:textId="77777777" w:rsidR="009341B4" w:rsidRDefault="009341B4" w:rsidP="007650E0">
      <w:r>
        <w:separator/>
      </w:r>
    </w:p>
  </w:endnote>
  <w:endnote w:type="continuationSeparator" w:id="0">
    <w:p w14:paraId="13327D5E" w14:textId="77777777" w:rsidR="009341B4" w:rsidRDefault="009341B4" w:rsidP="0076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B660" w14:textId="77777777" w:rsidR="009341B4" w:rsidRDefault="009341B4" w:rsidP="007650E0">
      <w:r>
        <w:separator/>
      </w:r>
    </w:p>
  </w:footnote>
  <w:footnote w:type="continuationSeparator" w:id="0">
    <w:p w14:paraId="7E8920D5" w14:textId="77777777" w:rsidR="009341B4" w:rsidRDefault="009341B4" w:rsidP="0076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F425" w14:textId="77777777" w:rsidR="004C664B" w:rsidRPr="00D4389A" w:rsidRDefault="004C664B" w:rsidP="004C664B">
    <w:pPr>
      <w:pStyle w:val="Header"/>
      <w:tabs>
        <w:tab w:val="clear" w:pos="9026"/>
        <w:tab w:val="left" w:pos="0"/>
        <w:tab w:val="right" w:pos="8931"/>
      </w:tabs>
      <w:rPr>
        <w:color w:val="7F7F7F"/>
        <w:sz w:val="20"/>
        <w:szCs w:val="20"/>
      </w:rPr>
    </w:pPr>
    <w:r>
      <w:rPr>
        <w:noProof/>
      </w:rPr>
      <w:drawing>
        <wp:inline distT="0" distB="0" distL="0" distR="0" wp14:anchorId="0748AE36" wp14:editId="0A50036B">
          <wp:extent cx="5715000" cy="830580"/>
          <wp:effectExtent l="0" t="0" r="0" b="762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389A">
      <w:rPr>
        <w:color w:val="7F7F7F"/>
        <w:sz w:val="20"/>
        <w:szCs w:val="20"/>
      </w:rPr>
      <w:tab/>
    </w:r>
    <w:r w:rsidRPr="00D4389A">
      <w:rPr>
        <w:color w:val="7F7F7F"/>
        <w:sz w:val="20"/>
        <w:szCs w:val="20"/>
      </w:rPr>
      <w:tab/>
    </w:r>
  </w:p>
  <w:p w14:paraId="0BAFF820" w14:textId="034C678B" w:rsidR="006A7B86" w:rsidRDefault="006A7B86" w:rsidP="006A7B86">
    <w:pPr>
      <w:pStyle w:val="Header"/>
      <w:pBdr>
        <w:bottom w:val="single" w:sz="4" w:space="1" w:color="auto"/>
      </w:pBdr>
      <w:tabs>
        <w:tab w:val="clear" w:pos="4513"/>
        <w:tab w:val="right" w:pos="9900"/>
      </w:tabs>
      <w:rPr>
        <w:rStyle w:val="Hyperlink"/>
        <w:color w:val="767171" w:themeColor="background2" w:themeShade="80"/>
        <w:sz w:val="20"/>
        <w:szCs w:val="20"/>
      </w:rPr>
    </w:pPr>
    <w:r>
      <w:rPr>
        <w:color w:val="7F7F7F"/>
        <w:sz w:val="20"/>
        <w:szCs w:val="20"/>
      </w:rPr>
      <w:t>Irenenee Castrissios</w:t>
    </w:r>
    <w:r w:rsidR="00695D8F">
      <w:rPr>
        <w:color w:val="7F7F7F"/>
        <w:sz w:val="20"/>
        <w:szCs w:val="20"/>
      </w:rPr>
      <w:t xml:space="preserve"> - Naturopath</w:t>
    </w:r>
    <w:r w:rsidR="004C664B">
      <w:rPr>
        <w:color w:val="7F7F7F"/>
        <w:sz w:val="20"/>
        <w:szCs w:val="20"/>
      </w:rPr>
      <w:tab/>
    </w:r>
    <w:r w:rsidRPr="00D4389A">
      <w:rPr>
        <w:color w:val="7F7F7F"/>
        <w:sz w:val="20"/>
        <w:szCs w:val="20"/>
      </w:rPr>
      <w:t>0432 807 798</w:t>
    </w:r>
    <w:r w:rsidR="004C664B">
      <w:rPr>
        <w:color w:val="7F7F7F"/>
        <w:sz w:val="20"/>
        <w:szCs w:val="20"/>
      </w:rPr>
      <w:tab/>
    </w:r>
    <w:hyperlink r:id="rId2" w:history="1">
      <w:r w:rsidR="004C664B" w:rsidRPr="00DB08F0">
        <w:rPr>
          <w:rStyle w:val="Hyperlink"/>
          <w:color w:val="767171" w:themeColor="background2" w:themeShade="80"/>
          <w:sz w:val="20"/>
          <w:szCs w:val="20"/>
        </w:rPr>
        <w:t>naturalspirithealth@gmail.com</w:t>
      </w:r>
    </w:hyperlink>
  </w:p>
  <w:p w14:paraId="2405E8B9" w14:textId="77777777" w:rsidR="007650E0" w:rsidRDefault="00765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3E1"/>
    <w:multiLevelType w:val="hybridMultilevel"/>
    <w:tmpl w:val="ED183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EA3DA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936A3"/>
    <w:multiLevelType w:val="hybridMultilevel"/>
    <w:tmpl w:val="7A605056"/>
    <w:lvl w:ilvl="0" w:tplc="5922F81A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971D5"/>
    <w:multiLevelType w:val="hybridMultilevel"/>
    <w:tmpl w:val="8D3E2CEA"/>
    <w:lvl w:ilvl="0" w:tplc="C1D6A6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2ADE"/>
    <w:multiLevelType w:val="hybridMultilevel"/>
    <w:tmpl w:val="9D763806"/>
    <w:lvl w:ilvl="0" w:tplc="5922F81A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243165">
    <w:abstractNumId w:val="2"/>
  </w:num>
  <w:num w:numId="2" w16cid:durableId="1606620483">
    <w:abstractNumId w:val="3"/>
  </w:num>
  <w:num w:numId="3" w16cid:durableId="316540905">
    <w:abstractNumId w:val="1"/>
  </w:num>
  <w:num w:numId="4" w16cid:durableId="6030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7B"/>
    <w:rsid w:val="00020516"/>
    <w:rsid w:val="0004441D"/>
    <w:rsid w:val="004C664B"/>
    <w:rsid w:val="00524903"/>
    <w:rsid w:val="00556D66"/>
    <w:rsid w:val="00695D8F"/>
    <w:rsid w:val="006A7B86"/>
    <w:rsid w:val="006E72BA"/>
    <w:rsid w:val="007650E0"/>
    <w:rsid w:val="00852D26"/>
    <w:rsid w:val="009341B4"/>
    <w:rsid w:val="00942541"/>
    <w:rsid w:val="009F4CAD"/>
    <w:rsid w:val="00A26780"/>
    <w:rsid w:val="00BC2AAA"/>
    <w:rsid w:val="00D003A1"/>
    <w:rsid w:val="00D603DE"/>
    <w:rsid w:val="00DC567B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FCB7"/>
  <w15:chartTrackingRefBased/>
  <w15:docId w15:val="{37639AD4-53CF-4197-AD24-C61B277E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D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50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50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65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spirithealth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Irenenee &amp; Max</dc:creator>
  <cp:keywords/>
  <dc:description/>
  <cp:lastModifiedBy>Irenenee Castrissios</cp:lastModifiedBy>
  <cp:revision>13</cp:revision>
  <dcterms:created xsi:type="dcterms:W3CDTF">2023-01-14T05:53:00Z</dcterms:created>
  <dcterms:modified xsi:type="dcterms:W3CDTF">2023-01-14T06:11:00Z</dcterms:modified>
</cp:coreProperties>
</file>