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6BD55" w14:textId="03E34D07" w:rsidR="008E7AB5" w:rsidRDefault="00C756D6">
      <w:pPr>
        <w:rPr>
          <w:lang w:val="en-AU"/>
        </w:rPr>
      </w:pPr>
      <w:r>
        <w:rPr>
          <w:lang w:val="en-AU"/>
        </w:rPr>
        <w:t>Andrew’s SMARTER goals</w:t>
      </w:r>
    </w:p>
    <w:p w14:paraId="04581232" w14:textId="54EF8492" w:rsidR="00C756D6" w:rsidRDefault="00C756D6">
      <w:pPr>
        <w:rPr>
          <w:lang w:val="en-AU"/>
        </w:rPr>
      </w:pPr>
    </w:p>
    <w:p w14:paraId="03BDA72A" w14:textId="1DC2ACBC" w:rsidR="007C159E" w:rsidRDefault="007C159E">
      <w:pPr>
        <w:rPr>
          <w:lang w:val="en-AU"/>
        </w:rPr>
      </w:pPr>
    </w:p>
    <w:p w14:paraId="50695DCC" w14:textId="7540291B" w:rsidR="007C159E" w:rsidRDefault="007C159E">
      <w:pPr>
        <w:rPr>
          <w:lang w:val="en-AU"/>
        </w:rPr>
      </w:pPr>
    </w:p>
    <w:p w14:paraId="3975F462" w14:textId="7D2D2BF0" w:rsidR="007C159E" w:rsidRDefault="007C159E">
      <w:pPr>
        <w:rPr>
          <w:lang w:val="en-AU"/>
        </w:rPr>
      </w:pPr>
    </w:p>
    <w:tbl>
      <w:tblPr>
        <w:tblStyle w:val="TableGrid"/>
        <w:tblW w:w="14307" w:type="dxa"/>
        <w:tblLook w:val="04A0" w:firstRow="1" w:lastRow="0" w:firstColumn="1" w:lastColumn="0" w:noHBand="0" w:noVBand="1"/>
      </w:tblPr>
      <w:tblGrid>
        <w:gridCol w:w="2037"/>
        <w:gridCol w:w="2126"/>
        <w:gridCol w:w="2109"/>
        <w:gridCol w:w="2056"/>
        <w:gridCol w:w="2009"/>
        <w:gridCol w:w="2104"/>
        <w:gridCol w:w="1866"/>
      </w:tblGrid>
      <w:tr w:rsidR="007C159E" w14:paraId="6F4588F7" w14:textId="38F95535" w:rsidTr="00D17B5A">
        <w:trPr>
          <w:trHeight w:val="377"/>
        </w:trPr>
        <w:tc>
          <w:tcPr>
            <w:tcW w:w="2037" w:type="dxa"/>
          </w:tcPr>
          <w:p w14:paraId="0E0CC7B7" w14:textId="406AF765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>Specific</w:t>
            </w:r>
          </w:p>
        </w:tc>
        <w:tc>
          <w:tcPr>
            <w:tcW w:w="2126" w:type="dxa"/>
          </w:tcPr>
          <w:p w14:paraId="1B566A6F" w14:textId="375B4C83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>Measurable</w:t>
            </w:r>
          </w:p>
        </w:tc>
        <w:tc>
          <w:tcPr>
            <w:tcW w:w="2109" w:type="dxa"/>
          </w:tcPr>
          <w:p w14:paraId="5D3DEB94" w14:textId="43A6FB51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>Achievable</w:t>
            </w:r>
          </w:p>
        </w:tc>
        <w:tc>
          <w:tcPr>
            <w:tcW w:w="2056" w:type="dxa"/>
          </w:tcPr>
          <w:p w14:paraId="2B838301" w14:textId="0F7114E7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>Realistic</w:t>
            </w:r>
          </w:p>
        </w:tc>
        <w:tc>
          <w:tcPr>
            <w:tcW w:w="2009" w:type="dxa"/>
          </w:tcPr>
          <w:p w14:paraId="7FFE69D3" w14:textId="6AB618A1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>Time bound</w:t>
            </w:r>
          </w:p>
        </w:tc>
        <w:tc>
          <w:tcPr>
            <w:tcW w:w="2104" w:type="dxa"/>
          </w:tcPr>
          <w:p w14:paraId="56C5284B" w14:textId="3175767D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>Evaluation</w:t>
            </w:r>
          </w:p>
        </w:tc>
        <w:tc>
          <w:tcPr>
            <w:tcW w:w="1866" w:type="dxa"/>
          </w:tcPr>
          <w:p w14:paraId="5046B229" w14:textId="313FAF75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>Reward</w:t>
            </w:r>
          </w:p>
        </w:tc>
      </w:tr>
      <w:tr w:rsidR="007C159E" w14:paraId="394577FF" w14:textId="432DBBEA" w:rsidTr="00D17B5A">
        <w:trPr>
          <w:trHeight w:val="1533"/>
        </w:trPr>
        <w:tc>
          <w:tcPr>
            <w:tcW w:w="2037" w:type="dxa"/>
          </w:tcPr>
          <w:p w14:paraId="59A45022" w14:textId="47FEDFEA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 xml:space="preserve">To publish </w:t>
            </w:r>
            <w:r w:rsidR="006D75D3">
              <w:rPr>
                <w:lang w:val="en-AU"/>
              </w:rPr>
              <w:t>The Evolutionary History of Creation</w:t>
            </w:r>
            <w:r>
              <w:rPr>
                <w:lang w:val="en-AU"/>
              </w:rPr>
              <w:t xml:space="preserve"> in 2025</w:t>
            </w:r>
          </w:p>
        </w:tc>
        <w:tc>
          <w:tcPr>
            <w:tcW w:w="2126" w:type="dxa"/>
          </w:tcPr>
          <w:p w14:paraId="75762AB2" w14:textId="77777777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 xml:space="preserve">Create a </w:t>
            </w:r>
            <w:r w:rsidR="006D75D3">
              <w:rPr>
                <w:lang w:val="en-AU"/>
              </w:rPr>
              <w:t>check list of steps to get it to publishing</w:t>
            </w:r>
          </w:p>
          <w:p w14:paraId="0FA3117B" w14:textId="0C6AE7E9" w:rsidR="006D75D3" w:rsidRDefault="006D75D3">
            <w:pPr>
              <w:rPr>
                <w:lang w:val="en-AU"/>
              </w:rPr>
            </w:pPr>
          </w:p>
        </w:tc>
        <w:tc>
          <w:tcPr>
            <w:tcW w:w="2109" w:type="dxa"/>
          </w:tcPr>
          <w:p w14:paraId="7DE24916" w14:textId="1C52E310" w:rsidR="007C159E" w:rsidRDefault="00D17B5A">
            <w:pPr>
              <w:rPr>
                <w:lang w:val="en-AU"/>
              </w:rPr>
            </w:pPr>
            <w:r>
              <w:rPr>
                <w:lang w:val="en-AU"/>
              </w:rPr>
              <w:t xml:space="preserve">Dependent on resources </w:t>
            </w:r>
          </w:p>
        </w:tc>
        <w:tc>
          <w:tcPr>
            <w:tcW w:w="2056" w:type="dxa"/>
          </w:tcPr>
          <w:p w14:paraId="6D1AD40A" w14:textId="0E732361" w:rsidR="007C159E" w:rsidRDefault="006D75D3">
            <w:pPr>
              <w:rPr>
                <w:lang w:val="en-AU"/>
              </w:rPr>
            </w:pPr>
            <w:proofErr w:type="gramStart"/>
            <w:r>
              <w:rPr>
                <w:lang w:val="en-AU"/>
              </w:rPr>
              <w:t>70 page</w:t>
            </w:r>
            <w:proofErr w:type="gramEnd"/>
            <w:r>
              <w:rPr>
                <w:lang w:val="en-AU"/>
              </w:rPr>
              <w:t xml:space="preserve"> draft </w:t>
            </w:r>
            <w:r w:rsidR="00D17B5A">
              <w:rPr>
                <w:lang w:val="en-AU"/>
              </w:rPr>
              <w:t xml:space="preserve">is realistic to move publishing </w:t>
            </w:r>
          </w:p>
        </w:tc>
        <w:tc>
          <w:tcPr>
            <w:tcW w:w="2009" w:type="dxa"/>
          </w:tcPr>
          <w:p w14:paraId="43C052DC" w14:textId="07522DC4" w:rsidR="007C159E" w:rsidRDefault="007C159E">
            <w:pPr>
              <w:rPr>
                <w:lang w:val="en-AU"/>
              </w:rPr>
            </w:pPr>
            <w:r>
              <w:rPr>
                <w:lang w:val="en-AU"/>
              </w:rPr>
              <w:t>By end 2025</w:t>
            </w:r>
          </w:p>
        </w:tc>
        <w:tc>
          <w:tcPr>
            <w:tcW w:w="2104" w:type="dxa"/>
          </w:tcPr>
          <w:p w14:paraId="10354225" w14:textId="6EDBF466" w:rsidR="007C159E" w:rsidRDefault="00D17B5A">
            <w:pPr>
              <w:rPr>
                <w:lang w:val="en-AU"/>
              </w:rPr>
            </w:pPr>
            <w:r>
              <w:rPr>
                <w:lang w:val="en-AU"/>
              </w:rPr>
              <w:t xml:space="preserve">Review monthly and </w:t>
            </w:r>
            <w:r>
              <w:rPr>
                <w:lang w:val="en-AU"/>
              </w:rPr>
              <w:t>Tick off steps each month</w:t>
            </w:r>
          </w:p>
        </w:tc>
        <w:tc>
          <w:tcPr>
            <w:tcW w:w="1866" w:type="dxa"/>
          </w:tcPr>
          <w:p w14:paraId="4C8EE4DC" w14:textId="4395DA1B" w:rsidR="007C159E" w:rsidRDefault="00D17B5A">
            <w:pPr>
              <w:rPr>
                <w:lang w:val="en-AU"/>
              </w:rPr>
            </w:pPr>
            <w:r>
              <w:rPr>
                <w:lang w:val="en-AU"/>
              </w:rPr>
              <w:t>Dinner outing on publication to celebrate</w:t>
            </w:r>
          </w:p>
        </w:tc>
      </w:tr>
      <w:tr w:rsidR="007C159E" w14:paraId="387FB646" w14:textId="20EEB87F" w:rsidTr="00D17B5A">
        <w:trPr>
          <w:trHeight w:val="2036"/>
        </w:trPr>
        <w:tc>
          <w:tcPr>
            <w:tcW w:w="2037" w:type="dxa"/>
          </w:tcPr>
          <w:p w14:paraId="643E42E7" w14:textId="30912FAE" w:rsidR="00D17B5A" w:rsidRDefault="00D17B5A">
            <w:pPr>
              <w:rPr>
                <w:lang w:val="en-AU"/>
              </w:rPr>
            </w:pPr>
            <w:r>
              <w:rPr>
                <w:lang w:val="en-AU"/>
              </w:rPr>
              <w:t>To come up with SMART goals from the Wellness Revolution and live by them in my daily life</w:t>
            </w:r>
          </w:p>
          <w:p w14:paraId="747F452D" w14:textId="77777777" w:rsidR="00D17B5A" w:rsidRDefault="00D17B5A">
            <w:pPr>
              <w:rPr>
                <w:lang w:val="en-AU"/>
              </w:rPr>
            </w:pPr>
          </w:p>
          <w:p w14:paraId="39194EEC" w14:textId="58FE7BDA" w:rsidR="007C159E" w:rsidRDefault="007C159E">
            <w:pPr>
              <w:rPr>
                <w:lang w:val="en-AU"/>
              </w:rPr>
            </w:pPr>
          </w:p>
        </w:tc>
        <w:tc>
          <w:tcPr>
            <w:tcW w:w="2126" w:type="dxa"/>
          </w:tcPr>
          <w:p w14:paraId="1AF5930C" w14:textId="733894EB" w:rsidR="007C159E" w:rsidRDefault="00D17B5A">
            <w:pPr>
              <w:rPr>
                <w:lang w:val="en-AU"/>
              </w:rPr>
            </w:pPr>
            <w:r>
              <w:rPr>
                <w:lang w:val="en-AU"/>
              </w:rPr>
              <w:t>Systematically go through TWR</w:t>
            </w:r>
          </w:p>
        </w:tc>
        <w:tc>
          <w:tcPr>
            <w:tcW w:w="2109" w:type="dxa"/>
          </w:tcPr>
          <w:p w14:paraId="5A16E8A2" w14:textId="77777777" w:rsidR="007C159E" w:rsidRDefault="007C159E">
            <w:pPr>
              <w:rPr>
                <w:lang w:val="en-AU"/>
              </w:rPr>
            </w:pPr>
          </w:p>
        </w:tc>
        <w:tc>
          <w:tcPr>
            <w:tcW w:w="2056" w:type="dxa"/>
          </w:tcPr>
          <w:p w14:paraId="3BE76E50" w14:textId="77777777" w:rsidR="007C159E" w:rsidRDefault="007C159E">
            <w:pPr>
              <w:rPr>
                <w:lang w:val="en-AU"/>
              </w:rPr>
            </w:pPr>
          </w:p>
        </w:tc>
        <w:tc>
          <w:tcPr>
            <w:tcW w:w="2009" w:type="dxa"/>
          </w:tcPr>
          <w:p w14:paraId="23990270" w14:textId="77777777" w:rsidR="007C159E" w:rsidRDefault="007C159E">
            <w:pPr>
              <w:rPr>
                <w:lang w:val="en-AU"/>
              </w:rPr>
            </w:pPr>
          </w:p>
        </w:tc>
        <w:tc>
          <w:tcPr>
            <w:tcW w:w="2104" w:type="dxa"/>
          </w:tcPr>
          <w:p w14:paraId="733876E1" w14:textId="77777777" w:rsidR="007C159E" w:rsidRDefault="007C159E">
            <w:pPr>
              <w:rPr>
                <w:lang w:val="en-AU"/>
              </w:rPr>
            </w:pPr>
          </w:p>
        </w:tc>
        <w:tc>
          <w:tcPr>
            <w:tcW w:w="1866" w:type="dxa"/>
          </w:tcPr>
          <w:p w14:paraId="01289B2F" w14:textId="77777777" w:rsidR="007C159E" w:rsidRDefault="007C159E">
            <w:pPr>
              <w:rPr>
                <w:lang w:val="en-AU"/>
              </w:rPr>
            </w:pPr>
          </w:p>
        </w:tc>
      </w:tr>
      <w:tr w:rsidR="007C159E" w14:paraId="09855D1E" w14:textId="0DD612A6" w:rsidTr="00D17B5A">
        <w:trPr>
          <w:trHeight w:val="2263"/>
        </w:trPr>
        <w:tc>
          <w:tcPr>
            <w:tcW w:w="2037" w:type="dxa"/>
          </w:tcPr>
          <w:p w14:paraId="168072A6" w14:textId="3F5747DA" w:rsidR="007C159E" w:rsidRDefault="00D17B5A">
            <w:pPr>
              <w:rPr>
                <w:lang w:val="en-AU"/>
              </w:rPr>
            </w:pPr>
            <w:r>
              <w:rPr>
                <w:lang w:val="en-AU"/>
              </w:rPr>
              <w:t xml:space="preserve">To </w:t>
            </w:r>
            <w:r w:rsidR="00BD5A62">
              <w:rPr>
                <w:lang w:val="en-AU"/>
              </w:rPr>
              <w:t>complete the Wellness Revolution myself by 2026</w:t>
            </w:r>
          </w:p>
        </w:tc>
        <w:tc>
          <w:tcPr>
            <w:tcW w:w="2126" w:type="dxa"/>
          </w:tcPr>
          <w:p w14:paraId="58BB0E43" w14:textId="6D47B39C" w:rsidR="007C159E" w:rsidRDefault="00BD5A62">
            <w:pPr>
              <w:rPr>
                <w:lang w:val="en-AU"/>
              </w:rPr>
            </w:pPr>
            <w:r>
              <w:rPr>
                <w:lang w:val="en-AU"/>
              </w:rPr>
              <w:t>One month per stage (16 stages)</w:t>
            </w:r>
          </w:p>
        </w:tc>
        <w:tc>
          <w:tcPr>
            <w:tcW w:w="2109" w:type="dxa"/>
          </w:tcPr>
          <w:p w14:paraId="1B1F16E1" w14:textId="77777777" w:rsidR="007C159E" w:rsidRDefault="007C159E">
            <w:pPr>
              <w:rPr>
                <w:lang w:val="en-AU"/>
              </w:rPr>
            </w:pPr>
          </w:p>
        </w:tc>
        <w:tc>
          <w:tcPr>
            <w:tcW w:w="2056" w:type="dxa"/>
          </w:tcPr>
          <w:p w14:paraId="12BD76DB" w14:textId="7D2646A4" w:rsidR="007C159E" w:rsidRDefault="00BD5A62">
            <w:pPr>
              <w:rPr>
                <w:lang w:val="en-AU"/>
              </w:rPr>
            </w:pPr>
            <w:r>
              <w:rPr>
                <w:lang w:val="en-AU"/>
              </w:rPr>
              <w:t>Increase consults to weekly</w:t>
            </w:r>
          </w:p>
        </w:tc>
        <w:tc>
          <w:tcPr>
            <w:tcW w:w="2009" w:type="dxa"/>
          </w:tcPr>
          <w:p w14:paraId="3F1B006B" w14:textId="77777777" w:rsidR="007C159E" w:rsidRDefault="007C159E">
            <w:pPr>
              <w:rPr>
                <w:lang w:val="en-AU"/>
              </w:rPr>
            </w:pPr>
          </w:p>
        </w:tc>
        <w:tc>
          <w:tcPr>
            <w:tcW w:w="2104" w:type="dxa"/>
          </w:tcPr>
          <w:p w14:paraId="1A98125F" w14:textId="578161D8" w:rsidR="007C159E" w:rsidRDefault="00BD5A62">
            <w:pPr>
              <w:rPr>
                <w:lang w:val="en-AU"/>
              </w:rPr>
            </w:pPr>
            <w:r>
              <w:rPr>
                <w:lang w:val="en-AU"/>
              </w:rPr>
              <w:t>Monthly updates with MH</w:t>
            </w:r>
          </w:p>
        </w:tc>
        <w:tc>
          <w:tcPr>
            <w:tcW w:w="1866" w:type="dxa"/>
          </w:tcPr>
          <w:p w14:paraId="2820D11C" w14:textId="22C73D63" w:rsidR="007C159E" w:rsidRDefault="00BD5A62">
            <w:pPr>
              <w:rPr>
                <w:lang w:val="en-AU"/>
              </w:rPr>
            </w:pPr>
            <w:r>
              <w:rPr>
                <w:lang w:val="en-AU"/>
              </w:rPr>
              <w:t>Completing the program</w:t>
            </w:r>
          </w:p>
          <w:p w14:paraId="68962319" w14:textId="3E50C674" w:rsidR="00BD5A62" w:rsidRDefault="00BD5A62">
            <w:pPr>
              <w:rPr>
                <w:lang w:val="en-AU"/>
              </w:rPr>
            </w:pPr>
            <w:r>
              <w:rPr>
                <w:lang w:val="en-AU"/>
              </w:rPr>
              <w:t>Tangible outcome of improved health and wellbeing</w:t>
            </w:r>
            <w:bookmarkStart w:id="0" w:name="_GoBack"/>
            <w:bookmarkEnd w:id="0"/>
          </w:p>
        </w:tc>
      </w:tr>
    </w:tbl>
    <w:p w14:paraId="48FB9C4F" w14:textId="77777777" w:rsidR="007C159E" w:rsidRDefault="007C159E">
      <w:pPr>
        <w:rPr>
          <w:lang w:val="en-AU"/>
        </w:rPr>
      </w:pPr>
    </w:p>
    <w:p w14:paraId="4F9E3851" w14:textId="46BA9056" w:rsidR="00C756D6" w:rsidRDefault="00C756D6">
      <w:pPr>
        <w:rPr>
          <w:lang w:val="en-AU"/>
        </w:rPr>
      </w:pPr>
    </w:p>
    <w:p w14:paraId="7E401445" w14:textId="739FC672" w:rsidR="007C159E" w:rsidRPr="007C159E" w:rsidRDefault="007C159E" w:rsidP="007C159E">
      <w:pPr>
        <w:pStyle w:val="ListParagraph"/>
        <w:numPr>
          <w:ilvl w:val="0"/>
          <w:numId w:val="1"/>
        </w:numPr>
        <w:rPr>
          <w:lang w:val="en-AU"/>
        </w:rPr>
      </w:pPr>
    </w:p>
    <w:sectPr w:rsidR="007C159E" w:rsidRPr="007C159E" w:rsidSect="007C15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20B0004020202020204"/>
    <w:charset w:val="00"/>
    <w:family w:val="roman"/>
    <w:notTrueType/>
    <w:pitch w:val="default"/>
  </w:font>
  <w:font w:name="Aptos Display">
    <w:altName w:val="Cambria"/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4AF3"/>
    <w:multiLevelType w:val="hybridMultilevel"/>
    <w:tmpl w:val="DD78D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D6"/>
    <w:rsid w:val="00037DBF"/>
    <w:rsid w:val="00084345"/>
    <w:rsid w:val="0012043D"/>
    <w:rsid w:val="00147472"/>
    <w:rsid w:val="002579B7"/>
    <w:rsid w:val="00352693"/>
    <w:rsid w:val="003B077F"/>
    <w:rsid w:val="003F106C"/>
    <w:rsid w:val="004740CC"/>
    <w:rsid w:val="004E28D5"/>
    <w:rsid w:val="004F5F02"/>
    <w:rsid w:val="00537A4B"/>
    <w:rsid w:val="00537C77"/>
    <w:rsid w:val="005B5B1C"/>
    <w:rsid w:val="005D229D"/>
    <w:rsid w:val="00652C52"/>
    <w:rsid w:val="006D75D3"/>
    <w:rsid w:val="006F23FA"/>
    <w:rsid w:val="007B6A7A"/>
    <w:rsid w:val="007C159E"/>
    <w:rsid w:val="008E7AB5"/>
    <w:rsid w:val="00944CCC"/>
    <w:rsid w:val="00970910"/>
    <w:rsid w:val="009B0C49"/>
    <w:rsid w:val="009E7A40"/>
    <w:rsid w:val="00A44027"/>
    <w:rsid w:val="00A46820"/>
    <w:rsid w:val="00A66B69"/>
    <w:rsid w:val="00A7386E"/>
    <w:rsid w:val="00A76DCE"/>
    <w:rsid w:val="00B036E9"/>
    <w:rsid w:val="00B332D7"/>
    <w:rsid w:val="00BD5A62"/>
    <w:rsid w:val="00C221C3"/>
    <w:rsid w:val="00C47AD4"/>
    <w:rsid w:val="00C756D6"/>
    <w:rsid w:val="00CA14C0"/>
    <w:rsid w:val="00CD7672"/>
    <w:rsid w:val="00D17B5A"/>
    <w:rsid w:val="00D354C6"/>
    <w:rsid w:val="00DA4784"/>
    <w:rsid w:val="00DD17A1"/>
    <w:rsid w:val="00E10490"/>
    <w:rsid w:val="00EF4AEE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216B7"/>
  <w15:chartTrackingRefBased/>
  <w15:docId w15:val="{F393FC35-6B7E-0C4E-89EB-A88F5CEB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2</cp:revision>
  <dcterms:created xsi:type="dcterms:W3CDTF">2024-12-16T00:16:00Z</dcterms:created>
  <dcterms:modified xsi:type="dcterms:W3CDTF">2024-12-16T00:54:00Z</dcterms:modified>
</cp:coreProperties>
</file>