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DA12" w14:textId="4B438801" w:rsidR="000D7AD1" w:rsidRDefault="00802749" w:rsidP="00802749">
      <w:pPr>
        <w:jc w:val="center"/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78C572B0" wp14:editId="121C5293">
            <wp:extent cx="3322320" cy="1172345"/>
            <wp:effectExtent l="0" t="0" r="0" b="8890"/>
            <wp:docPr id="989287433" name="Picture 1" descr="A logo with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287433" name="Picture 1" descr="A logo with a leaf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9714" cy="1178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04000" w14:textId="77777777" w:rsidR="000D7AD1" w:rsidRDefault="000D7AD1" w:rsidP="000D7AD1">
      <w:pPr>
        <w:rPr>
          <w:noProof/>
          <w14:ligatures w14:val="standardContextual"/>
        </w:rPr>
      </w:pPr>
    </w:p>
    <w:p w14:paraId="732A3E6F" w14:textId="77777777" w:rsidR="00A628B9" w:rsidRDefault="00A628B9" w:rsidP="00A628B9">
      <w:pPr>
        <w:pStyle w:val="Title"/>
      </w:pPr>
      <w:r>
        <w:t>S</w:t>
      </w:r>
      <w:r w:rsidRPr="00135CBB">
        <w:t>ystemic Reactivity Assessment</w:t>
      </w:r>
    </w:p>
    <w:p w14:paraId="511BAE47" w14:textId="77777777" w:rsidR="0003101A" w:rsidRPr="0003101A" w:rsidRDefault="0003101A" w:rsidP="0003101A"/>
    <w:p w14:paraId="01E47587" w14:textId="77777777" w:rsidR="0003101A" w:rsidRDefault="0003101A" w:rsidP="0003101A">
      <w:pPr>
        <w:rPr>
          <w:b/>
          <w:bCs/>
        </w:rPr>
      </w:pPr>
      <w:r w:rsidRPr="0003101A">
        <w:rPr>
          <w:rFonts w:ascii="Segoe UI Emoji" w:hAnsi="Segoe UI Emoji" w:cs="Segoe UI Emoji"/>
          <w:b/>
          <w:bCs/>
        </w:rPr>
        <w:t>🌱</w:t>
      </w:r>
      <w:r w:rsidRPr="0003101A">
        <w:rPr>
          <w:b/>
          <w:bCs/>
        </w:rPr>
        <w:t xml:space="preserve"> </w:t>
      </w:r>
      <w:r w:rsidRPr="0003101A">
        <w:rPr>
          <w:rFonts w:cstheme="majorBidi"/>
          <w:b/>
          <w:color w:val="74224F"/>
          <w:sz w:val="28"/>
          <w:szCs w:val="40"/>
        </w:rPr>
        <w:t>Simple Steps to Complete</w:t>
      </w:r>
      <w:r w:rsidRPr="0003101A">
        <w:rPr>
          <w:b/>
          <w:bCs/>
        </w:rPr>
        <w:t xml:space="preserve"> </w:t>
      </w:r>
    </w:p>
    <w:p w14:paraId="2FA50A26" w14:textId="6E02F100" w:rsidR="0003101A" w:rsidRPr="0003101A" w:rsidRDefault="0003101A" w:rsidP="0003101A">
      <w:pPr>
        <w:rPr>
          <w:b/>
          <w:bCs/>
        </w:rPr>
      </w:pPr>
      <w:r w:rsidRPr="0003101A">
        <w:t>This is a Word document, so for best results:</w:t>
      </w:r>
    </w:p>
    <w:p w14:paraId="69832061" w14:textId="77777777" w:rsidR="0003101A" w:rsidRPr="0003101A" w:rsidRDefault="0003101A" w:rsidP="0003101A">
      <w:pPr>
        <w:numPr>
          <w:ilvl w:val="0"/>
          <w:numId w:val="21"/>
        </w:numPr>
      </w:pPr>
      <w:r w:rsidRPr="0003101A">
        <w:t>Open the attached questionnaire</w:t>
      </w:r>
    </w:p>
    <w:p w14:paraId="667E1B80" w14:textId="77777777" w:rsidR="0003101A" w:rsidRPr="0003101A" w:rsidRDefault="0003101A" w:rsidP="0003101A">
      <w:pPr>
        <w:numPr>
          <w:ilvl w:val="0"/>
          <w:numId w:val="21"/>
        </w:numPr>
      </w:pPr>
      <w:r w:rsidRPr="0003101A">
        <w:t>Click "Save As" and rename the file with your name (e.g., "Smith_Body_Response_Profile.docx")</w:t>
      </w:r>
    </w:p>
    <w:p w14:paraId="0EF1FDC8" w14:textId="77777777" w:rsidR="0003101A" w:rsidRPr="0003101A" w:rsidRDefault="0003101A" w:rsidP="0003101A">
      <w:pPr>
        <w:numPr>
          <w:ilvl w:val="0"/>
          <w:numId w:val="21"/>
        </w:numPr>
      </w:pPr>
      <w:r w:rsidRPr="0003101A">
        <w:t>Complete the assessment directly in Word, rating each item from 0-3</w:t>
      </w:r>
    </w:p>
    <w:p w14:paraId="74A193EE" w14:textId="77777777" w:rsidR="0003101A" w:rsidRPr="0003101A" w:rsidRDefault="0003101A" w:rsidP="0003101A">
      <w:pPr>
        <w:numPr>
          <w:ilvl w:val="0"/>
          <w:numId w:val="21"/>
        </w:numPr>
      </w:pPr>
      <w:r w:rsidRPr="0003101A">
        <w:t>Save your changes</w:t>
      </w:r>
    </w:p>
    <w:p w14:paraId="75B50D17" w14:textId="025BD520" w:rsidR="0003101A" w:rsidRDefault="0003101A" w:rsidP="0003101A">
      <w:pPr>
        <w:numPr>
          <w:ilvl w:val="0"/>
          <w:numId w:val="21"/>
        </w:numPr>
      </w:pPr>
      <w:r w:rsidRPr="0003101A">
        <w:t>Email the completed document back to me</w:t>
      </w:r>
      <w:r>
        <w:t xml:space="preserve"> </w:t>
      </w:r>
      <w:hyperlink r:id="rId8" w:history="1">
        <w:r w:rsidR="00A846C1" w:rsidRPr="00740208">
          <w:rPr>
            <w:rStyle w:val="Hyperlink"/>
          </w:rPr>
          <w:t>wellness@janayakarlocinaturopath.com.au</w:t>
        </w:r>
      </w:hyperlink>
      <w:r>
        <w:t xml:space="preserve"> </w:t>
      </w:r>
    </w:p>
    <w:p w14:paraId="09D41B84" w14:textId="77777777" w:rsidR="0003101A" w:rsidRDefault="0003101A" w:rsidP="0003101A"/>
    <w:p w14:paraId="6405B336" w14:textId="77777777" w:rsidR="0003101A" w:rsidRPr="0003101A" w:rsidRDefault="0003101A" w:rsidP="0003101A">
      <w:r w:rsidRPr="0003101A">
        <w:t xml:space="preserve">The questionnaire should take about 10-15 minutes to complete. Try to reflect on your experiences over the past month, and remember there are no "wrong" answers—just your unique physiological patterns. </w:t>
      </w:r>
    </w:p>
    <w:p w14:paraId="439E07FD" w14:textId="3E5F215E" w:rsidR="00ED2C76" w:rsidRDefault="00ED2C76" w:rsidP="00A628B9">
      <w:pPr>
        <w:pStyle w:val="Heading1"/>
        <w:rPr>
          <w:rFonts w:eastAsia="Times New Roman"/>
        </w:rPr>
      </w:pPr>
      <w:r>
        <w:rPr>
          <w:rFonts w:eastAsia="Times New Roman"/>
        </w:rPr>
        <w:t>My Recommendation</w:t>
      </w:r>
      <w:r w:rsidR="0003101A">
        <w:rPr>
          <w:rFonts w:eastAsia="Times New Roman"/>
        </w:rPr>
        <w:t>s</w:t>
      </w:r>
      <w:r>
        <w:rPr>
          <w:rFonts w:eastAsia="Times New Roman"/>
        </w:rPr>
        <w:t xml:space="preserve"> for getting the best out of this assessment </w:t>
      </w:r>
    </w:p>
    <w:p w14:paraId="20B40092" w14:textId="3A2AC222" w:rsidR="0003101A" w:rsidRDefault="0003101A" w:rsidP="0003101A">
      <w:pPr>
        <w:pStyle w:val="ListParagraph"/>
        <w:numPr>
          <w:ilvl w:val="0"/>
          <w:numId w:val="22"/>
        </w:numPr>
      </w:pPr>
      <w:r>
        <w:t>H</w:t>
      </w:r>
      <w:r w:rsidRPr="0003101A">
        <w:t xml:space="preserve">ave a read now </w:t>
      </w:r>
      <w:r w:rsidR="00A846C1">
        <w:t>to help you be aware o</w:t>
      </w:r>
      <w:r w:rsidR="00197264">
        <w:t>f the types of things to look out for.</w:t>
      </w:r>
      <w:r w:rsidRPr="0003101A">
        <w:t xml:space="preserve"> </w:t>
      </w:r>
    </w:p>
    <w:p w14:paraId="2C130592" w14:textId="77777777" w:rsidR="0003101A" w:rsidRDefault="0003101A" w:rsidP="0003101A">
      <w:pPr>
        <w:pStyle w:val="ListParagraph"/>
        <w:numPr>
          <w:ilvl w:val="0"/>
          <w:numId w:val="22"/>
        </w:numPr>
      </w:pPr>
      <w:r w:rsidRPr="0003101A">
        <w:t xml:space="preserve">Mark in your diary to fill it out 5 or 12 May. </w:t>
      </w:r>
    </w:p>
    <w:p w14:paraId="3C700DBB" w14:textId="5B24E4A7" w:rsidR="0003101A" w:rsidRDefault="00D416C7" w:rsidP="0003101A">
      <w:pPr>
        <w:pStyle w:val="ListParagraph"/>
        <w:numPr>
          <w:ilvl w:val="0"/>
          <w:numId w:val="22"/>
        </w:numPr>
      </w:pPr>
      <w:r>
        <w:t xml:space="preserve">Once completed send it </w:t>
      </w:r>
      <w:r w:rsidR="0003101A" w:rsidRPr="0003101A">
        <w:t>straight back to me so I can review and we’ll take it from there.</w:t>
      </w:r>
    </w:p>
    <w:p w14:paraId="00E91FD5" w14:textId="77777777" w:rsidR="00D416C7" w:rsidRPr="0003101A" w:rsidRDefault="00D416C7" w:rsidP="00D416C7">
      <w:pPr>
        <w:pStyle w:val="ListParagraph"/>
      </w:pPr>
    </w:p>
    <w:p w14:paraId="6851BCF5" w14:textId="77777777" w:rsidR="002E0BF4" w:rsidRDefault="0003101A" w:rsidP="0003101A">
      <w:r w:rsidRPr="0003101A">
        <w:t>To</w:t>
      </w:r>
      <w:r w:rsidR="00D416C7">
        <w:t xml:space="preserve"> assist you with this awareness </w:t>
      </w:r>
      <w:r w:rsidRPr="0003101A">
        <w:t xml:space="preserve">I will text you a list of high/moderate/low histamine foods and </w:t>
      </w:r>
      <w:r w:rsidR="002E0BF4">
        <w:t>the types</w:t>
      </w:r>
      <w:r w:rsidRPr="0003101A">
        <w:t xml:space="preserve"> of symptoms to be aware of. </w:t>
      </w:r>
    </w:p>
    <w:p w14:paraId="2E3ABB80" w14:textId="77777777" w:rsidR="002E0BF4" w:rsidRDefault="0003101A" w:rsidP="002E0BF4">
      <w:pPr>
        <w:pStyle w:val="ListParagraph"/>
        <w:numPr>
          <w:ilvl w:val="0"/>
          <w:numId w:val="23"/>
        </w:numPr>
      </w:pPr>
      <w:r w:rsidRPr="0003101A">
        <w:t>If you have one of the high/moderate foods - pay attention to your body afterwards (immediately to max 4 hours after)</w:t>
      </w:r>
      <w:r w:rsidR="002E0BF4">
        <w:t xml:space="preserve">; </w:t>
      </w:r>
      <w:r w:rsidRPr="0003101A">
        <w:t xml:space="preserve">or </w:t>
      </w:r>
    </w:p>
    <w:p w14:paraId="649150D8" w14:textId="77777777" w:rsidR="002E0BF4" w:rsidRDefault="0003101A" w:rsidP="002E0BF4">
      <w:pPr>
        <w:pStyle w:val="ListParagraph"/>
        <w:numPr>
          <w:ilvl w:val="0"/>
          <w:numId w:val="23"/>
        </w:numPr>
      </w:pPr>
      <w:r w:rsidRPr="0003101A">
        <w:t xml:space="preserve">if you have a few of them - do you notice any symptoms the next day? </w:t>
      </w:r>
    </w:p>
    <w:p w14:paraId="67B6F7DF" w14:textId="074491A8" w:rsidR="0003101A" w:rsidRPr="0003101A" w:rsidRDefault="0003101A" w:rsidP="002E0BF4">
      <w:pPr>
        <w:pStyle w:val="ListParagraph"/>
        <w:numPr>
          <w:ilvl w:val="0"/>
          <w:numId w:val="23"/>
        </w:numPr>
      </w:pPr>
      <w:r w:rsidRPr="0003101A">
        <w:t>Note it down in your phone and text</w:t>
      </w:r>
      <w:r w:rsidR="0042705A">
        <w:t>/email</w:t>
      </w:r>
      <w:r w:rsidRPr="0003101A">
        <w:t xml:space="preserve"> this to me also</w:t>
      </w:r>
      <w:r w:rsidR="0042705A">
        <w:t xml:space="preserve"> with the completed form</w:t>
      </w:r>
      <w:r w:rsidRPr="0003101A">
        <w:t>.</w:t>
      </w:r>
    </w:p>
    <w:p w14:paraId="660BB4A3" w14:textId="6C94833D" w:rsidR="0042705A" w:rsidRDefault="0042705A">
      <w:pPr>
        <w:spacing w:after="160" w:line="278" w:lineRule="auto"/>
      </w:pPr>
      <w:r>
        <w:br w:type="page"/>
      </w:r>
    </w:p>
    <w:p w14:paraId="35E4F731" w14:textId="25623528" w:rsidR="00A628B9" w:rsidRDefault="00A628B9" w:rsidP="00A628B9">
      <w:pPr>
        <w:pStyle w:val="Heading1"/>
      </w:pPr>
      <w:r w:rsidRPr="006746D0">
        <w:rPr>
          <w:rFonts w:eastAsia="Times New Roman"/>
        </w:rPr>
        <w:lastRenderedPageBreak/>
        <w:t>Rate each symptom from 0-3:</w:t>
      </w:r>
      <w:r w:rsidRPr="006746D0">
        <w:t xml:space="preserve"> </w:t>
      </w:r>
    </w:p>
    <w:p w14:paraId="64D84A2F" w14:textId="77777777" w:rsidR="002554D6" w:rsidRDefault="00A628B9" w:rsidP="00A628B9">
      <w:r w:rsidRPr="006746D0">
        <w:t xml:space="preserve">0 = Never experience </w:t>
      </w:r>
      <w:r w:rsidR="002554D6">
        <w:t xml:space="preserve">/ </w:t>
      </w:r>
      <w:r w:rsidRPr="006746D0">
        <w:t xml:space="preserve">1 = Occasionally experience </w:t>
      </w:r>
      <w:r w:rsidR="002554D6">
        <w:t xml:space="preserve">/ </w:t>
      </w:r>
    </w:p>
    <w:p w14:paraId="0DC7F03F" w14:textId="1F511F8F" w:rsidR="00A628B9" w:rsidRDefault="00A628B9" w:rsidP="00A628B9">
      <w:r w:rsidRPr="006746D0">
        <w:t xml:space="preserve">2 = Frequently experience </w:t>
      </w:r>
      <w:r w:rsidR="002554D6">
        <w:t xml:space="preserve">/ </w:t>
      </w:r>
      <w:r w:rsidRPr="006746D0">
        <w:t>3 = Almost always experience</w:t>
      </w:r>
    </w:p>
    <w:p w14:paraId="4A584740" w14:textId="77777777" w:rsidR="00A628B9" w:rsidRPr="006746D0" w:rsidRDefault="00A628B9" w:rsidP="00A628B9"/>
    <w:p w14:paraId="37B23C17" w14:textId="77777777" w:rsidR="00A628B9" w:rsidRPr="006746D0" w:rsidRDefault="00A628B9" w:rsidP="00A628B9">
      <w:r w:rsidRPr="006746D0">
        <w:rPr>
          <w:b/>
          <w:bCs/>
        </w:rPr>
        <w:t>Neurological</w:t>
      </w:r>
    </w:p>
    <w:p w14:paraId="4BB81007" w14:textId="77777777" w:rsidR="00A628B9" w:rsidRPr="006746D0" w:rsidRDefault="00A628B9" w:rsidP="00A628B9">
      <w:pPr>
        <w:numPr>
          <w:ilvl w:val="0"/>
          <w:numId w:val="14"/>
        </w:numPr>
      </w:pPr>
      <w:r w:rsidRPr="006746D0">
        <w:t>___ Headaches or migraines</w:t>
      </w:r>
    </w:p>
    <w:p w14:paraId="6F4BB5EE" w14:textId="77777777" w:rsidR="00A628B9" w:rsidRPr="006746D0" w:rsidRDefault="00A628B9" w:rsidP="00A628B9">
      <w:pPr>
        <w:numPr>
          <w:ilvl w:val="0"/>
          <w:numId w:val="14"/>
        </w:numPr>
      </w:pPr>
      <w:r w:rsidRPr="006746D0">
        <w:t>___ Anxiety or panic-like symptoms</w:t>
      </w:r>
    </w:p>
    <w:p w14:paraId="468F600D" w14:textId="77777777" w:rsidR="00A628B9" w:rsidRPr="006746D0" w:rsidRDefault="00A628B9" w:rsidP="00A628B9">
      <w:pPr>
        <w:numPr>
          <w:ilvl w:val="0"/>
          <w:numId w:val="14"/>
        </w:numPr>
      </w:pPr>
      <w:r w:rsidRPr="006746D0">
        <w:t>___ Sleep difficulties</w:t>
      </w:r>
    </w:p>
    <w:p w14:paraId="05649E7B" w14:textId="77777777" w:rsidR="00A628B9" w:rsidRPr="006746D0" w:rsidRDefault="00A628B9" w:rsidP="00A628B9">
      <w:pPr>
        <w:numPr>
          <w:ilvl w:val="0"/>
          <w:numId w:val="14"/>
        </w:numPr>
      </w:pPr>
      <w:r w:rsidRPr="006746D0">
        <w:t>___ Brain fog or difficulty concentrating</w:t>
      </w:r>
    </w:p>
    <w:p w14:paraId="00207A4D" w14:textId="77777777" w:rsidR="00A628B9" w:rsidRPr="006746D0" w:rsidRDefault="00A628B9" w:rsidP="00A628B9">
      <w:pPr>
        <w:numPr>
          <w:ilvl w:val="0"/>
          <w:numId w:val="14"/>
        </w:numPr>
      </w:pPr>
      <w:r w:rsidRPr="006746D0">
        <w:t>___ Dizziness or vertigo</w:t>
      </w:r>
    </w:p>
    <w:p w14:paraId="7900967D" w14:textId="77777777" w:rsidR="00A628B9" w:rsidRPr="006746D0" w:rsidRDefault="00A628B9" w:rsidP="00A628B9">
      <w:r w:rsidRPr="006746D0">
        <w:rPr>
          <w:b/>
          <w:bCs/>
        </w:rPr>
        <w:t>Digestive</w:t>
      </w:r>
    </w:p>
    <w:p w14:paraId="269A344C" w14:textId="77777777" w:rsidR="00A628B9" w:rsidRPr="006746D0" w:rsidRDefault="00A628B9" w:rsidP="00A628B9">
      <w:pPr>
        <w:numPr>
          <w:ilvl w:val="0"/>
          <w:numId w:val="15"/>
        </w:numPr>
      </w:pPr>
      <w:r w:rsidRPr="006746D0">
        <w:t>___ Acid reflux or heartburn</w:t>
      </w:r>
    </w:p>
    <w:p w14:paraId="04D50548" w14:textId="77777777" w:rsidR="00A628B9" w:rsidRPr="006746D0" w:rsidRDefault="00A628B9" w:rsidP="00A628B9">
      <w:pPr>
        <w:numPr>
          <w:ilvl w:val="0"/>
          <w:numId w:val="15"/>
        </w:numPr>
      </w:pPr>
      <w:r w:rsidRPr="006746D0">
        <w:t>___ Abdominal pain or cramping</w:t>
      </w:r>
    </w:p>
    <w:p w14:paraId="7B383B13" w14:textId="77777777" w:rsidR="00A628B9" w:rsidRPr="006746D0" w:rsidRDefault="00A628B9" w:rsidP="00A628B9">
      <w:pPr>
        <w:numPr>
          <w:ilvl w:val="0"/>
          <w:numId w:val="15"/>
        </w:numPr>
      </w:pPr>
      <w:r w:rsidRPr="006746D0">
        <w:t>___ Bloating or gas</w:t>
      </w:r>
    </w:p>
    <w:p w14:paraId="373F3047" w14:textId="77777777" w:rsidR="00A628B9" w:rsidRPr="006746D0" w:rsidRDefault="00A628B9" w:rsidP="00A628B9">
      <w:pPr>
        <w:numPr>
          <w:ilvl w:val="0"/>
          <w:numId w:val="15"/>
        </w:numPr>
      </w:pPr>
      <w:r w:rsidRPr="006746D0">
        <w:t>___ Diarrhea or constipation</w:t>
      </w:r>
    </w:p>
    <w:p w14:paraId="0E2BEEAF" w14:textId="77777777" w:rsidR="00A628B9" w:rsidRPr="006746D0" w:rsidRDefault="00A628B9" w:rsidP="00A628B9">
      <w:pPr>
        <w:numPr>
          <w:ilvl w:val="0"/>
          <w:numId w:val="15"/>
        </w:numPr>
      </w:pPr>
      <w:r w:rsidRPr="006746D0">
        <w:t>___ Nausea after eating</w:t>
      </w:r>
    </w:p>
    <w:p w14:paraId="46706FB6" w14:textId="77777777" w:rsidR="00A628B9" w:rsidRPr="006746D0" w:rsidRDefault="00A628B9" w:rsidP="00A628B9">
      <w:r w:rsidRPr="006746D0">
        <w:rPr>
          <w:b/>
          <w:bCs/>
        </w:rPr>
        <w:t>Skin</w:t>
      </w:r>
    </w:p>
    <w:p w14:paraId="627A8589" w14:textId="77777777" w:rsidR="00A628B9" w:rsidRPr="006746D0" w:rsidRDefault="00A628B9" w:rsidP="00A628B9">
      <w:pPr>
        <w:numPr>
          <w:ilvl w:val="0"/>
          <w:numId w:val="16"/>
        </w:numPr>
      </w:pPr>
      <w:r w:rsidRPr="006746D0">
        <w:t>___ Hives or rashes</w:t>
      </w:r>
    </w:p>
    <w:p w14:paraId="1161D29B" w14:textId="77777777" w:rsidR="00A628B9" w:rsidRPr="006746D0" w:rsidRDefault="00A628B9" w:rsidP="00A628B9">
      <w:pPr>
        <w:numPr>
          <w:ilvl w:val="0"/>
          <w:numId w:val="16"/>
        </w:numPr>
      </w:pPr>
      <w:r w:rsidRPr="006746D0">
        <w:t>___ Flushing or redness</w:t>
      </w:r>
    </w:p>
    <w:p w14:paraId="70D9451E" w14:textId="77777777" w:rsidR="00A628B9" w:rsidRPr="006746D0" w:rsidRDefault="00A628B9" w:rsidP="00A628B9">
      <w:pPr>
        <w:numPr>
          <w:ilvl w:val="0"/>
          <w:numId w:val="16"/>
        </w:numPr>
      </w:pPr>
      <w:r w:rsidRPr="006746D0">
        <w:t>___ Itchiness without visible cause</w:t>
      </w:r>
    </w:p>
    <w:p w14:paraId="5A3D94AC" w14:textId="77777777" w:rsidR="00A628B9" w:rsidRPr="006746D0" w:rsidRDefault="00A628B9" w:rsidP="00A628B9">
      <w:pPr>
        <w:numPr>
          <w:ilvl w:val="0"/>
          <w:numId w:val="16"/>
        </w:numPr>
      </w:pPr>
      <w:r w:rsidRPr="006746D0">
        <w:t>___ Swelling (face, lips, eyelids)</w:t>
      </w:r>
    </w:p>
    <w:p w14:paraId="077D5F3B" w14:textId="77777777" w:rsidR="00A628B9" w:rsidRPr="006746D0" w:rsidRDefault="00A628B9" w:rsidP="00A628B9">
      <w:pPr>
        <w:numPr>
          <w:ilvl w:val="0"/>
          <w:numId w:val="16"/>
        </w:numPr>
      </w:pPr>
      <w:r w:rsidRPr="006746D0">
        <w:t>___ Strong reaction to insect bites</w:t>
      </w:r>
    </w:p>
    <w:p w14:paraId="6FBB1E9E" w14:textId="77777777" w:rsidR="00A628B9" w:rsidRPr="006746D0" w:rsidRDefault="00A628B9" w:rsidP="00A628B9">
      <w:r w:rsidRPr="006746D0">
        <w:rPr>
          <w:b/>
          <w:bCs/>
        </w:rPr>
        <w:t>Respiratory</w:t>
      </w:r>
    </w:p>
    <w:p w14:paraId="78927879" w14:textId="77777777" w:rsidR="00A628B9" w:rsidRPr="006746D0" w:rsidRDefault="00A628B9" w:rsidP="00A628B9">
      <w:pPr>
        <w:numPr>
          <w:ilvl w:val="0"/>
          <w:numId w:val="17"/>
        </w:numPr>
      </w:pPr>
      <w:r w:rsidRPr="006746D0">
        <w:t>___ Nasal congestion or runny nose</w:t>
      </w:r>
    </w:p>
    <w:p w14:paraId="2624BB83" w14:textId="77777777" w:rsidR="00A628B9" w:rsidRPr="006746D0" w:rsidRDefault="00A628B9" w:rsidP="00A628B9">
      <w:pPr>
        <w:numPr>
          <w:ilvl w:val="0"/>
          <w:numId w:val="17"/>
        </w:numPr>
      </w:pPr>
      <w:r w:rsidRPr="006746D0">
        <w:t>___ Sneezing without apparent cause</w:t>
      </w:r>
    </w:p>
    <w:p w14:paraId="6A3A4650" w14:textId="77777777" w:rsidR="00A628B9" w:rsidRPr="006746D0" w:rsidRDefault="00A628B9" w:rsidP="00A628B9">
      <w:pPr>
        <w:numPr>
          <w:ilvl w:val="0"/>
          <w:numId w:val="17"/>
        </w:numPr>
      </w:pPr>
      <w:r w:rsidRPr="006746D0">
        <w:t>___ Throat tightness or difficulty swallowing</w:t>
      </w:r>
    </w:p>
    <w:p w14:paraId="58A84DF7" w14:textId="77777777" w:rsidR="00A628B9" w:rsidRPr="006746D0" w:rsidRDefault="00A628B9" w:rsidP="00A628B9">
      <w:pPr>
        <w:numPr>
          <w:ilvl w:val="0"/>
          <w:numId w:val="17"/>
        </w:numPr>
      </w:pPr>
      <w:r w:rsidRPr="006746D0">
        <w:t>___ Asthma-like symptoms</w:t>
      </w:r>
    </w:p>
    <w:p w14:paraId="4BC3F3F1" w14:textId="77777777" w:rsidR="00A628B9" w:rsidRPr="006746D0" w:rsidRDefault="00A628B9" w:rsidP="00A628B9">
      <w:pPr>
        <w:numPr>
          <w:ilvl w:val="0"/>
          <w:numId w:val="17"/>
        </w:numPr>
      </w:pPr>
      <w:r w:rsidRPr="006746D0">
        <w:t>___ Coughing</w:t>
      </w:r>
    </w:p>
    <w:p w14:paraId="37723E04" w14:textId="77777777" w:rsidR="00A628B9" w:rsidRPr="006746D0" w:rsidRDefault="00A628B9" w:rsidP="00A628B9">
      <w:r w:rsidRPr="006746D0">
        <w:rPr>
          <w:b/>
          <w:bCs/>
        </w:rPr>
        <w:t>Cardiovascular</w:t>
      </w:r>
    </w:p>
    <w:p w14:paraId="34C1F4A6" w14:textId="77777777" w:rsidR="00A628B9" w:rsidRDefault="00A628B9" w:rsidP="00A628B9">
      <w:pPr>
        <w:numPr>
          <w:ilvl w:val="0"/>
          <w:numId w:val="18"/>
        </w:numPr>
      </w:pPr>
      <w:r w:rsidRPr="006746D0">
        <w:t>___ Rapid heartbeat after eating certain foods</w:t>
      </w:r>
    </w:p>
    <w:p w14:paraId="0FD34BF0" w14:textId="77777777" w:rsidR="00A628B9" w:rsidRDefault="00A628B9" w:rsidP="00A628B9">
      <w:pPr>
        <w:numPr>
          <w:ilvl w:val="1"/>
          <w:numId w:val="18"/>
        </w:numPr>
      </w:pPr>
      <w:r>
        <w:t>If answered 1-3 please confirm which foods</w:t>
      </w:r>
    </w:p>
    <w:p w14:paraId="3815028A" w14:textId="77777777" w:rsidR="00A628B9" w:rsidRPr="006746D0" w:rsidRDefault="00A628B9" w:rsidP="00A628B9">
      <w:pPr>
        <w:numPr>
          <w:ilvl w:val="1"/>
          <w:numId w:val="18"/>
        </w:numPr>
      </w:pPr>
      <w:r w:rsidRPr="006746D0">
        <w:t>________________________</w:t>
      </w:r>
    </w:p>
    <w:p w14:paraId="190F457F" w14:textId="77777777" w:rsidR="00A628B9" w:rsidRPr="006746D0" w:rsidRDefault="00A628B9" w:rsidP="00A628B9">
      <w:pPr>
        <w:numPr>
          <w:ilvl w:val="0"/>
          <w:numId w:val="18"/>
        </w:numPr>
      </w:pPr>
      <w:r w:rsidRPr="006746D0">
        <w:t>___ Fluctuations in blood pressure</w:t>
      </w:r>
    </w:p>
    <w:p w14:paraId="092C07F5" w14:textId="77777777" w:rsidR="00BB4795" w:rsidRDefault="00A628B9" w:rsidP="00A628B9">
      <w:pPr>
        <w:numPr>
          <w:ilvl w:val="0"/>
          <w:numId w:val="18"/>
        </w:numPr>
      </w:pPr>
      <w:r w:rsidRPr="006746D0">
        <w:t xml:space="preserve">___ Feeling faint after consuming </w:t>
      </w:r>
      <w:r w:rsidR="00BB4795">
        <w:t>any of the following foods</w:t>
      </w:r>
    </w:p>
    <w:p w14:paraId="79E9D90C" w14:textId="784D4DB7" w:rsidR="00A628B9" w:rsidRDefault="00BB4795" w:rsidP="00BB4795">
      <w:pPr>
        <w:numPr>
          <w:ilvl w:val="1"/>
          <w:numId w:val="18"/>
        </w:numPr>
      </w:pPr>
      <w:r>
        <w:t xml:space="preserve">Please highlight/underline </w:t>
      </w:r>
      <w:r w:rsidR="005508B8">
        <w:t xml:space="preserve">the specific foods that do this to you. </w:t>
      </w:r>
    </w:p>
    <w:p w14:paraId="1B389F3E" w14:textId="77777777" w:rsidR="00A628B9" w:rsidRPr="006746D0" w:rsidRDefault="00A628B9" w:rsidP="00A628B9">
      <w:pPr>
        <w:numPr>
          <w:ilvl w:val="2"/>
          <w:numId w:val="18"/>
        </w:numPr>
      </w:pPr>
      <w:r w:rsidRPr="006746D0">
        <w:rPr>
          <w:b/>
          <w:bCs/>
        </w:rPr>
        <w:t>Fermented foods</w:t>
      </w:r>
      <w:r w:rsidRPr="006746D0">
        <w:t>: Sauerkraut, kombucha, kimchi, yogurt</w:t>
      </w:r>
    </w:p>
    <w:p w14:paraId="6641C6FE" w14:textId="77777777" w:rsidR="00A628B9" w:rsidRPr="006746D0" w:rsidRDefault="00A628B9" w:rsidP="00A628B9">
      <w:pPr>
        <w:numPr>
          <w:ilvl w:val="2"/>
          <w:numId w:val="18"/>
        </w:numPr>
      </w:pPr>
      <w:r w:rsidRPr="006746D0">
        <w:rPr>
          <w:b/>
          <w:bCs/>
        </w:rPr>
        <w:t>Alcoholic beverages</w:t>
      </w:r>
      <w:r w:rsidRPr="006746D0">
        <w:t>: Wine, beer, champagne</w:t>
      </w:r>
    </w:p>
    <w:p w14:paraId="047BE454" w14:textId="77777777" w:rsidR="00A628B9" w:rsidRPr="006746D0" w:rsidRDefault="00A628B9" w:rsidP="00A628B9">
      <w:pPr>
        <w:numPr>
          <w:ilvl w:val="2"/>
          <w:numId w:val="18"/>
        </w:numPr>
      </w:pPr>
      <w:r w:rsidRPr="006746D0">
        <w:rPr>
          <w:b/>
          <w:bCs/>
        </w:rPr>
        <w:t>Aged cheeses</w:t>
      </w:r>
      <w:r w:rsidRPr="006746D0">
        <w:t>: Parmesan, blue cheese, camembert</w:t>
      </w:r>
    </w:p>
    <w:p w14:paraId="1FF32D21" w14:textId="77777777" w:rsidR="00A628B9" w:rsidRPr="006746D0" w:rsidRDefault="00A628B9" w:rsidP="00A628B9">
      <w:pPr>
        <w:numPr>
          <w:ilvl w:val="2"/>
          <w:numId w:val="18"/>
        </w:numPr>
      </w:pPr>
      <w:r w:rsidRPr="006746D0">
        <w:rPr>
          <w:b/>
          <w:bCs/>
        </w:rPr>
        <w:t>Processed meats</w:t>
      </w:r>
      <w:r w:rsidRPr="006746D0">
        <w:t>: Salami, ham, bacon, sausages</w:t>
      </w:r>
    </w:p>
    <w:p w14:paraId="4F1710D2" w14:textId="77777777" w:rsidR="00A628B9" w:rsidRPr="006746D0" w:rsidRDefault="00A628B9" w:rsidP="00A628B9">
      <w:pPr>
        <w:numPr>
          <w:ilvl w:val="2"/>
          <w:numId w:val="18"/>
        </w:numPr>
      </w:pPr>
      <w:r w:rsidRPr="006746D0">
        <w:rPr>
          <w:b/>
          <w:bCs/>
        </w:rPr>
        <w:t>Certain fish</w:t>
      </w:r>
      <w:r w:rsidRPr="006746D0">
        <w:t>: Especially canned or smoked fish, shellfish</w:t>
      </w:r>
    </w:p>
    <w:p w14:paraId="42ED2D38" w14:textId="77777777" w:rsidR="00A628B9" w:rsidRPr="006746D0" w:rsidRDefault="00A628B9" w:rsidP="00A628B9">
      <w:pPr>
        <w:numPr>
          <w:ilvl w:val="2"/>
          <w:numId w:val="18"/>
        </w:numPr>
      </w:pPr>
      <w:r w:rsidRPr="006746D0">
        <w:rPr>
          <w:b/>
          <w:bCs/>
        </w:rPr>
        <w:t>Certain fruits</w:t>
      </w:r>
      <w:r w:rsidRPr="006746D0">
        <w:t>: Strawberries, citrus fruits, pineapple, avocado, tomatoes</w:t>
      </w:r>
      <w:r>
        <w:t>, papaya</w:t>
      </w:r>
    </w:p>
    <w:p w14:paraId="1FEC8A86" w14:textId="77777777" w:rsidR="00A628B9" w:rsidRPr="006746D0" w:rsidRDefault="00A628B9" w:rsidP="00A628B9">
      <w:pPr>
        <w:numPr>
          <w:ilvl w:val="2"/>
          <w:numId w:val="18"/>
        </w:numPr>
      </w:pPr>
      <w:r w:rsidRPr="006746D0">
        <w:rPr>
          <w:b/>
          <w:bCs/>
        </w:rPr>
        <w:t>Vegetables</w:t>
      </w:r>
      <w:r w:rsidRPr="006746D0">
        <w:t>: Eggplant, spinach</w:t>
      </w:r>
    </w:p>
    <w:p w14:paraId="508AED9A" w14:textId="77777777" w:rsidR="00A628B9" w:rsidRPr="006746D0" w:rsidRDefault="00A628B9" w:rsidP="00A628B9">
      <w:pPr>
        <w:numPr>
          <w:ilvl w:val="2"/>
          <w:numId w:val="18"/>
        </w:numPr>
      </w:pPr>
      <w:r w:rsidRPr="006746D0">
        <w:rPr>
          <w:b/>
          <w:bCs/>
        </w:rPr>
        <w:t>Dried fruits</w:t>
      </w:r>
      <w:r w:rsidRPr="006746D0">
        <w:t>: Apricots, dates, prunes</w:t>
      </w:r>
    </w:p>
    <w:p w14:paraId="7CCA0C40" w14:textId="77777777" w:rsidR="00A628B9" w:rsidRPr="006746D0" w:rsidRDefault="00A628B9" w:rsidP="00A628B9">
      <w:pPr>
        <w:numPr>
          <w:ilvl w:val="2"/>
          <w:numId w:val="18"/>
        </w:numPr>
      </w:pPr>
      <w:r w:rsidRPr="006746D0">
        <w:rPr>
          <w:b/>
          <w:bCs/>
        </w:rPr>
        <w:t>Vinegar and vinegar-containing products</w:t>
      </w:r>
    </w:p>
    <w:p w14:paraId="6E44F540" w14:textId="77777777" w:rsidR="00A628B9" w:rsidRDefault="00A628B9" w:rsidP="00A628B9">
      <w:pPr>
        <w:numPr>
          <w:ilvl w:val="2"/>
          <w:numId w:val="18"/>
        </w:numPr>
      </w:pPr>
      <w:r w:rsidRPr="006746D0">
        <w:rPr>
          <w:b/>
          <w:bCs/>
        </w:rPr>
        <w:lastRenderedPageBreak/>
        <w:t>Soy products</w:t>
      </w:r>
      <w:r w:rsidRPr="006746D0">
        <w:t>: Soy sauce, miso, tempeh</w:t>
      </w:r>
    </w:p>
    <w:p w14:paraId="668177C8" w14:textId="77777777" w:rsidR="00A628B9" w:rsidRPr="006746D0" w:rsidRDefault="00A628B9" w:rsidP="00A628B9">
      <w:pPr>
        <w:numPr>
          <w:ilvl w:val="2"/>
          <w:numId w:val="18"/>
        </w:numPr>
      </w:pPr>
      <w:r w:rsidRPr="006746D0">
        <w:rPr>
          <w:b/>
          <w:bCs/>
        </w:rPr>
        <w:t>Nuts</w:t>
      </w:r>
      <w:r w:rsidRPr="006746D0">
        <w:t>: Especially walnuts and cashews</w:t>
      </w:r>
    </w:p>
    <w:p w14:paraId="0FDD2447" w14:textId="77777777" w:rsidR="00A628B9" w:rsidRPr="006746D0" w:rsidRDefault="00A628B9" w:rsidP="00A628B9">
      <w:pPr>
        <w:numPr>
          <w:ilvl w:val="2"/>
          <w:numId w:val="18"/>
        </w:numPr>
      </w:pPr>
      <w:r w:rsidRPr="006746D0">
        <w:t>Wheat germ</w:t>
      </w:r>
    </w:p>
    <w:p w14:paraId="31C56B7F" w14:textId="77777777" w:rsidR="00A628B9" w:rsidRPr="006746D0" w:rsidRDefault="00A628B9" w:rsidP="00A628B9">
      <w:pPr>
        <w:ind w:left="2160"/>
      </w:pPr>
    </w:p>
    <w:p w14:paraId="7DB9A759" w14:textId="77777777" w:rsidR="00A628B9" w:rsidRPr="006746D0" w:rsidRDefault="00A628B9" w:rsidP="00A628B9">
      <w:r w:rsidRPr="006746D0">
        <w:rPr>
          <w:b/>
          <w:bCs/>
        </w:rPr>
        <w:t>Hormone-Related</w:t>
      </w:r>
      <w:r w:rsidRPr="006746D0">
        <w:t xml:space="preserve"> (for women</w:t>
      </w:r>
      <w:r>
        <w:t xml:space="preserve"> if relevant – also rate 0-3 and highlight/underline the symptoms you experience)</w:t>
      </w:r>
    </w:p>
    <w:p w14:paraId="5655F4B8" w14:textId="77777777" w:rsidR="00A628B9" w:rsidRPr="000F7A05" w:rsidRDefault="00A628B9" w:rsidP="00A628B9">
      <w:pPr>
        <w:numPr>
          <w:ilvl w:val="0"/>
          <w:numId w:val="16"/>
        </w:numPr>
      </w:pPr>
      <w:r>
        <w:t>___ Worsening of the following symptoms during ovulation (mid-cycle, around day 14)</w:t>
      </w:r>
    </w:p>
    <w:p w14:paraId="3A9A2C8F" w14:textId="77777777" w:rsidR="00A628B9" w:rsidRDefault="00A628B9" w:rsidP="00A628B9">
      <w:pPr>
        <w:numPr>
          <w:ilvl w:val="1"/>
          <w:numId w:val="16"/>
        </w:numPr>
      </w:pPr>
      <w:r w:rsidRPr="000F7A05">
        <w:rPr>
          <w:i/>
          <w:iCs/>
        </w:rPr>
        <w:t>sudden hives, facial flushing, increased nasal congestion, or heightened food sensitivities appearing around ovulation</w:t>
      </w:r>
    </w:p>
    <w:p w14:paraId="47AC2B23" w14:textId="77777777" w:rsidR="00A628B9" w:rsidRDefault="00A628B9" w:rsidP="00A628B9">
      <w:pPr>
        <w:numPr>
          <w:ilvl w:val="0"/>
          <w:numId w:val="16"/>
        </w:numPr>
      </w:pPr>
      <w:r>
        <w:t>___ Intensification of the following symptoms during the premenstrual phase (7-10 days before period)</w:t>
      </w:r>
    </w:p>
    <w:p w14:paraId="32FFB89B" w14:textId="77777777" w:rsidR="00A628B9" w:rsidRDefault="00A628B9" w:rsidP="00A628B9">
      <w:pPr>
        <w:numPr>
          <w:ilvl w:val="1"/>
          <w:numId w:val="16"/>
        </w:numPr>
      </w:pPr>
      <w:r w:rsidRPr="000F7A05">
        <w:rPr>
          <w:i/>
          <w:iCs/>
        </w:rPr>
        <w:t>premenstrual migraines, digestive disturbances, anxiety spikes, insomnia, or skin rashes that predictably worsen before menstruation</w:t>
      </w:r>
    </w:p>
    <w:p w14:paraId="1759D273" w14:textId="77777777" w:rsidR="00A628B9" w:rsidRDefault="00A628B9" w:rsidP="00A628B9">
      <w:pPr>
        <w:numPr>
          <w:ilvl w:val="0"/>
          <w:numId w:val="16"/>
        </w:numPr>
      </w:pPr>
      <w:r>
        <w:t>___ Clear pattern of symptom relief during or right after menstruation</w:t>
      </w:r>
    </w:p>
    <w:p w14:paraId="6BEB4BD5" w14:textId="77777777" w:rsidR="00A628B9" w:rsidRDefault="00A628B9" w:rsidP="00A628B9">
      <w:pPr>
        <w:numPr>
          <w:ilvl w:val="1"/>
          <w:numId w:val="16"/>
        </w:numPr>
      </w:pPr>
      <w:r w:rsidRPr="000F7A05">
        <w:rPr>
          <w:i/>
          <w:iCs/>
        </w:rPr>
        <w:t xml:space="preserve">Examples: noticeable improvement in skin clarity, reduced bloating, fewer headaches, or better tolerance to </w:t>
      </w:r>
      <w:r>
        <w:rPr>
          <w:i/>
          <w:iCs/>
        </w:rPr>
        <w:t>certain</w:t>
      </w:r>
      <w:r w:rsidRPr="000F7A05">
        <w:rPr>
          <w:i/>
          <w:iCs/>
        </w:rPr>
        <w:t xml:space="preserve"> foods when bleeding begins</w:t>
      </w:r>
    </w:p>
    <w:p w14:paraId="3CC92436" w14:textId="77777777" w:rsidR="00A628B9" w:rsidRDefault="00A628B9" w:rsidP="00A628B9">
      <w:pPr>
        <w:numPr>
          <w:ilvl w:val="0"/>
          <w:numId w:val="16"/>
        </w:numPr>
      </w:pPr>
      <w:r>
        <w:t>___ Heightened skin reactivity tied to hormonal shifts</w:t>
      </w:r>
    </w:p>
    <w:p w14:paraId="0B7F12F2" w14:textId="77777777" w:rsidR="00A628B9" w:rsidRDefault="00A628B9" w:rsidP="00A628B9">
      <w:pPr>
        <w:numPr>
          <w:ilvl w:val="1"/>
          <w:numId w:val="16"/>
        </w:numPr>
      </w:pPr>
      <w:r w:rsidRPr="000F7A05">
        <w:rPr>
          <w:i/>
          <w:iCs/>
        </w:rPr>
        <w:t>cyclical eczema flares, facial redness, or dermatographia (skin writing) that intensifies at specific points in your cycle</w:t>
      </w:r>
    </w:p>
    <w:p w14:paraId="250693E6" w14:textId="77777777" w:rsidR="00A628B9" w:rsidRDefault="00A628B9" w:rsidP="00A628B9">
      <w:pPr>
        <w:numPr>
          <w:ilvl w:val="0"/>
          <w:numId w:val="16"/>
        </w:numPr>
      </w:pPr>
      <w:r>
        <w:t>___ Digestive symptoms that follow hormonal patterns</w:t>
      </w:r>
    </w:p>
    <w:p w14:paraId="0864AB0F" w14:textId="77777777" w:rsidR="00A628B9" w:rsidRDefault="00A628B9" w:rsidP="00A628B9">
      <w:pPr>
        <w:numPr>
          <w:ilvl w:val="1"/>
          <w:numId w:val="16"/>
        </w:numPr>
      </w:pPr>
      <w:r w:rsidRPr="000F7A05">
        <w:rPr>
          <w:i/>
          <w:iCs/>
        </w:rPr>
        <w:t>Examples: cyclical IBS-like symptoms, bloating, or acid reflux that predictably worsens with hormonal fluctuations</w:t>
      </w:r>
    </w:p>
    <w:p w14:paraId="19032363" w14:textId="77777777" w:rsidR="00A628B9" w:rsidRPr="006746D0" w:rsidRDefault="00A628B9" w:rsidP="00A628B9">
      <w:r w:rsidRPr="006746D0">
        <w:rPr>
          <w:b/>
          <w:bCs/>
        </w:rPr>
        <w:t>Reaction Patterns</w:t>
      </w:r>
    </w:p>
    <w:p w14:paraId="287144A3" w14:textId="7B43AEA9" w:rsidR="00A628B9" w:rsidRDefault="00A628B9" w:rsidP="00A628B9">
      <w:pPr>
        <w:numPr>
          <w:ilvl w:val="0"/>
          <w:numId w:val="19"/>
        </w:numPr>
      </w:pPr>
      <w:r w:rsidRPr="006746D0">
        <w:t xml:space="preserve">___ Symptoms </w:t>
      </w:r>
      <w:r w:rsidR="005C3E96">
        <w:t xml:space="preserve">in first section above </w:t>
      </w:r>
      <w:r w:rsidRPr="006746D0">
        <w:t>worsen after consuming alcohol</w:t>
      </w:r>
    </w:p>
    <w:p w14:paraId="5F716B06" w14:textId="0DD03146" w:rsidR="002571DE" w:rsidRPr="006746D0" w:rsidRDefault="002571DE" w:rsidP="00CD5138">
      <w:pPr>
        <w:numPr>
          <w:ilvl w:val="1"/>
          <w:numId w:val="19"/>
        </w:numPr>
      </w:pPr>
      <w:r>
        <w:t xml:space="preserve">If marking 1-3 - </w:t>
      </w:r>
      <w:r w:rsidR="00CD5138">
        <w:t>w</w:t>
      </w:r>
      <w:r>
        <w:t xml:space="preserve">hich symptoms worsen </w:t>
      </w:r>
      <w:r w:rsidR="00CD5138">
        <w:t>after consuming alcohol</w:t>
      </w:r>
      <w:r>
        <w:t xml:space="preserve">? </w:t>
      </w:r>
      <w:r w:rsidRPr="006746D0">
        <w:t>______________________________</w:t>
      </w:r>
    </w:p>
    <w:p w14:paraId="1C62F97C" w14:textId="77777777" w:rsidR="00A628B9" w:rsidRDefault="00A628B9" w:rsidP="00A628B9">
      <w:pPr>
        <w:numPr>
          <w:ilvl w:val="0"/>
          <w:numId w:val="19"/>
        </w:numPr>
      </w:pPr>
      <w:r w:rsidRPr="006746D0">
        <w:t>___ Reactions to fermented foods</w:t>
      </w:r>
    </w:p>
    <w:p w14:paraId="3A64D53F" w14:textId="0A16F603" w:rsidR="005C3E96" w:rsidRDefault="005C3E96" w:rsidP="005C3E96">
      <w:pPr>
        <w:numPr>
          <w:ilvl w:val="2"/>
          <w:numId w:val="19"/>
        </w:numPr>
      </w:pPr>
      <w:r w:rsidRPr="006746D0">
        <w:t>Sauerkraut, kombucha, kimchi, yogurt</w:t>
      </w:r>
      <w:r>
        <w:t>, s</w:t>
      </w:r>
      <w:r w:rsidRPr="006746D0">
        <w:t>oy sauce, miso, tempeh</w:t>
      </w:r>
    </w:p>
    <w:p w14:paraId="69DF58A9" w14:textId="77777777" w:rsidR="002571DE" w:rsidRPr="006746D0" w:rsidRDefault="002571DE" w:rsidP="002571DE">
      <w:pPr>
        <w:numPr>
          <w:ilvl w:val="1"/>
          <w:numId w:val="19"/>
        </w:numPr>
      </w:pPr>
      <w:r>
        <w:t xml:space="preserve">If marking 1-3 - What reactions do you experience? </w:t>
      </w:r>
      <w:r w:rsidRPr="006746D0">
        <w:t>______________________________</w:t>
      </w:r>
    </w:p>
    <w:p w14:paraId="4F401E83" w14:textId="77777777" w:rsidR="002571DE" w:rsidRPr="006746D0" w:rsidRDefault="002571DE" w:rsidP="00CD5138"/>
    <w:p w14:paraId="1C09BC7A" w14:textId="77777777" w:rsidR="00A628B9" w:rsidRDefault="00A628B9" w:rsidP="00A628B9">
      <w:pPr>
        <w:numPr>
          <w:ilvl w:val="0"/>
          <w:numId w:val="19"/>
        </w:numPr>
      </w:pPr>
      <w:r w:rsidRPr="006746D0">
        <w:t>___ Symptoms after eating aged cheeses or cured meats</w:t>
      </w:r>
    </w:p>
    <w:p w14:paraId="4ABA5C1E" w14:textId="17F93627" w:rsidR="002571DE" w:rsidRPr="006746D0" w:rsidRDefault="002571DE" w:rsidP="002571DE">
      <w:pPr>
        <w:numPr>
          <w:ilvl w:val="1"/>
          <w:numId w:val="19"/>
        </w:numPr>
      </w:pPr>
      <w:r>
        <w:t xml:space="preserve">If marking 1-3 - What </w:t>
      </w:r>
      <w:r w:rsidR="00CD5808">
        <w:t>symptoms</w:t>
      </w:r>
      <w:r>
        <w:t xml:space="preserve"> do you experience? </w:t>
      </w:r>
      <w:r w:rsidRPr="006746D0">
        <w:t>______________________________</w:t>
      </w:r>
    </w:p>
    <w:p w14:paraId="59E73F51" w14:textId="33490ECE" w:rsidR="002571DE" w:rsidRDefault="00A628B9" w:rsidP="00A628B9">
      <w:pPr>
        <w:numPr>
          <w:ilvl w:val="0"/>
          <w:numId w:val="19"/>
        </w:numPr>
      </w:pPr>
      <w:r w:rsidRPr="006746D0">
        <w:t>___ Reactions to certain fruits</w:t>
      </w:r>
      <w:r w:rsidR="00CD5808">
        <w:t>/ vegetables</w:t>
      </w:r>
    </w:p>
    <w:p w14:paraId="3C90512A" w14:textId="11B4EFFC" w:rsidR="00A628B9" w:rsidRDefault="002571DE" w:rsidP="002571DE">
      <w:pPr>
        <w:numPr>
          <w:ilvl w:val="1"/>
          <w:numId w:val="19"/>
        </w:numPr>
      </w:pPr>
      <w:r w:rsidRPr="006746D0">
        <w:t>Strawberries, citrus fruits, pineapple, avocado, tomatoes</w:t>
      </w:r>
      <w:r>
        <w:t>, papaya</w:t>
      </w:r>
    </w:p>
    <w:p w14:paraId="499D76AD" w14:textId="42DD0176" w:rsidR="002571DE" w:rsidRPr="006746D0" w:rsidRDefault="002571DE" w:rsidP="002571DE">
      <w:pPr>
        <w:numPr>
          <w:ilvl w:val="1"/>
          <w:numId w:val="19"/>
        </w:numPr>
      </w:pPr>
      <w:r>
        <w:t xml:space="preserve">If marking 1-3 - What reactions do you experience? </w:t>
      </w:r>
      <w:r w:rsidRPr="006746D0">
        <w:t>______________________________</w:t>
      </w:r>
    </w:p>
    <w:p w14:paraId="07867E9F" w14:textId="77777777" w:rsidR="00A628B9" w:rsidRDefault="00A628B9" w:rsidP="00A628B9">
      <w:pPr>
        <w:numPr>
          <w:ilvl w:val="0"/>
          <w:numId w:val="19"/>
        </w:numPr>
      </w:pPr>
      <w:r w:rsidRPr="006746D0">
        <w:t>___ Symptoms after taking medications</w:t>
      </w:r>
    </w:p>
    <w:p w14:paraId="12565E54" w14:textId="704E4C23" w:rsidR="00CD5808" w:rsidRPr="006746D0" w:rsidRDefault="00CD5808" w:rsidP="00CD5808">
      <w:pPr>
        <w:numPr>
          <w:ilvl w:val="1"/>
          <w:numId w:val="19"/>
        </w:numPr>
      </w:pPr>
      <w:r>
        <w:t xml:space="preserve">If marking 1-3 - What symptoms do you experience? </w:t>
      </w:r>
      <w:r w:rsidRPr="006746D0">
        <w:t>______________________________</w:t>
      </w:r>
    </w:p>
    <w:sectPr w:rsidR="00CD5808" w:rsidRPr="006746D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DD628" w14:textId="77777777" w:rsidR="0010170E" w:rsidRDefault="0010170E" w:rsidP="0015424C">
      <w:r>
        <w:separator/>
      </w:r>
    </w:p>
  </w:endnote>
  <w:endnote w:type="continuationSeparator" w:id="0">
    <w:p w14:paraId="1FA4CE75" w14:textId="77777777" w:rsidR="0010170E" w:rsidRDefault="0010170E" w:rsidP="0015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25526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A3AC03" w14:textId="4BE337E4" w:rsidR="0015424C" w:rsidRDefault="0015424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3E670A8" w14:textId="1B725952" w:rsidR="0015424C" w:rsidRDefault="00550DEE">
    <w:pPr>
      <w:pStyle w:val="Footer"/>
    </w:pPr>
    <w:r>
      <w:t>0</w:t>
    </w:r>
    <w:r w:rsidR="00A01B10">
      <w:t>08-04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92BF1" w14:textId="77777777" w:rsidR="0010170E" w:rsidRDefault="0010170E" w:rsidP="0015424C">
      <w:r>
        <w:separator/>
      </w:r>
    </w:p>
  </w:footnote>
  <w:footnote w:type="continuationSeparator" w:id="0">
    <w:p w14:paraId="7A97585B" w14:textId="77777777" w:rsidR="0010170E" w:rsidRDefault="0010170E" w:rsidP="00154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1AF"/>
    <w:multiLevelType w:val="multilevel"/>
    <w:tmpl w:val="69A2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24E10"/>
    <w:multiLevelType w:val="hybridMultilevel"/>
    <w:tmpl w:val="CF1045FC"/>
    <w:lvl w:ilvl="0" w:tplc="0C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5644A"/>
    <w:multiLevelType w:val="hybridMultilevel"/>
    <w:tmpl w:val="3AE82D4A"/>
    <w:lvl w:ilvl="0" w:tplc="F7947A88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663AA"/>
    <w:multiLevelType w:val="multilevel"/>
    <w:tmpl w:val="535A31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16684"/>
    <w:multiLevelType w:val="multilevel"/>
    <w:tmpl w:val="30BCEE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F4467"/>
    <w:multiLevelType w:val="multilevel"/>
    <w:tmpl w:val="BF88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C33C3"/>
    <w:multiLevelType w:val="multilevel"/>
    <w:tmpl w:val="177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524DEF"/>
    <w:multiLevelType w:val="multilevel"/>
    <w:tmpl w:val="1628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97ABC"/>
    <w:multiLevelType w:val="multilevel"/>
    <w:tmpl w:val="8E56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C83175"/>
    <w:multiLevelType w:val="multilevel"/>
    <w:tmpl w:val="149E4F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3C0C58"/>
    <w:multiLevelType w:val="multilevel"/>
    <w:tmpl w:val="66C040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966AB0"/>
    <w:multiLevelType w:val="multilevel"/>
    <w:tmpl w:val="7DC4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A82C22"/>
    <w:multiLevelType w:val="multilevel"/>
    <w:tmpl w:val="A69E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B43CA7"/>
    <w:multiLevelType w:val="multilevel"/>
    <w:tmpl w:val="0B82B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1A5DB5"/>
    <w:multiLevelType w:val="multilevel"/>
    <w:tmpl w:val="5038F8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102C6D"/>
    <w:multiLevelType w:val="multilevel"/>
    <w:tmpl w:val="F922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403AA7"/>
    <w:multiLevelType w:val="multilevel"/>
    <w:tmpl w:val="96B2C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AF0561"/>
    <w:multiLevelType w:val="multilevel"/>
    <w:tmpl w:val="09DC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25047D"/>
    <w:multiLevelType w:val="hybridMultilevel"/>
    <w:tmpl w:val="98B4CC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F5E65"/>
    <w:multiLevelType w:val="multilevel"/>
    <w:tmpl w:val="3172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AA69B6"/>
    <w:multiLevelType w:val="multilevel"/>
    <w:tmpl w:val="4CB65F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CA0F76"/>
    <w:multiLevelType w:val="multilevel"/>
    <w:tmpl w:val="C93A63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561C16"/>
    <w:multiLevelType w:val="multilevel"/>
    <w:tmpl w:val="5AC84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678759">
    <w:abstractNumId w:val="1"/>
  </w:num>
  <w:num w:numId="2" w16cid:durableId="1692875926">
    <w:abstractNumId w:val="15"/>
  </w:num>
  <w:num w:numId="3" w16cid:durableId="225410679">
    <w:abstractNumId w:val="0"/>
  </w:num>
  <w:num w:numId="4" w16cid:durableId="1765492607">
    <w:abstractNumId w:val="17"/>
  </w:num>
  <w:num w:numId="5" w16cid:durableId="1639257724">
    <w:abstractNumId w:val="4"/>
  </w:num>
  <w:num w:numId="6" w16cid:durableId="185674244">
    <w:abstractNumId w:val="13"/>
  </w:num>
  <w:num w:numId="7" w16cid:durableId="551117366">
    <w:abstractNumId w:val="3"/>
  </w:num>
  <w:num w:numId="8" w16cid:durableId="1848131347">
    <w:abstractNumId w:val="22"/>
  </w:num>
  <w:num w:numId="9" w16cid:durableId="829489695">
    <w:abstractNumId w:val="21"/>
  </w:num>
  <w:num w:numId="10" w16cid:durableId="906452290">
    <w:abstractNumId w:val="9"/>
  </w:num>
  <w:num w:numId="11" w16cid:durableId="741833174">
    <w:abstractNumId w:val="20"/>
  </w:num>
  <w:num w:numId="12" w16cid:durableId="1943493868">
    <w:abstractNumId w:val="14"/>
  </w:num>
  <w:num w:numId="13" w16cid:durableId="217787534">
    <w:abstractNumId w:val="10"/>
  </w:num>
  <w:num w:numId="14" w16cid:durableId="544365231">
    <w:abstractNumId w:val="12"/>
  </w:num>
  <w:num w:numId="15" w16cid:durableId="1711221923">
    <w:abstractNumId w:val="11"/>
  </w:num>
  <w:num w:numId="16" w16cid:durableId="1742093229">
    <w:abstractNumId w:val="8"/>
  </w:num>
  <w:num w:numId="17" w16cid:durableId="628511943">
    <w:abstractNumId w:val="6"/>
  </w:num>
  <w:num w:numId="18" w16cid:durableId="1697148236">
    <w:abstractNumId w:val="5"/>
  </w:num>
  <w:num w:numId="19" w16cid:durableId="1540439173">
    <w:abstractNumId w:val="7"/>
  </w:num>
  <w:num w:numId="20" w16cid:durableId="800922918">
    <w:abstractNumId w:val="19"/>
  </w:num>
  <w:num w:numId="21" w16cid:durableId="670984221">
    <w:abstractNumId w:val="16"/>
  </w:num>
  <w:num w:numId="22" w16cid:durableId="2012679147">
    <w:abstractNumId w:val="18"/>
  </w:num>
  <w:num w:numId="23" w16cid:durableId="892352802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64"/>
    <w:rsid w:val="00002ADC"/>
    <w:rsid w:val="0003101A"/>
    <w:rsid w:val="00031D9A"/>
    <w:rsid w:val="00054820"/>
    <w:rsid w:val="0007131C"/>
    <w:rsid w:val="00094C03"/>
    <w:rsid w:val="000A1482"/>
    <w:rsid w:val="000D7AD1"/>
    <w:rsid w:val="0010170E"/>
    <w:rsid w:val="0010517A"/>
    <w:rsid w:val="00106915"/>
    <w:rsid w:val="0011677A"/>
    <w:rsid w:val="0015424C"/>
    <w:rsid w:val="00183C2D"/>
    <w:rsid w:val="001911AD"/>
    <w:rsid w:val="00197264"/>
    <w:rsid w:val="001B684F"/>
    <w:rsid w:val="001B685D"/>
    <w:rsid w:val="001B7D2E"/>
    <w:rsid w:val="001B7FBB"/>
    <w:rsid w:val="001C08DD"/>
    <w:rsid w:val="001C5613"/>
    <w:rsid w:val="001D327F"/>
    <w:rsid w:val="00205FA7"/>
    <w:rsid w:val="002308D7"/>
    <w:rsid w:val="002368EA"/>
    <w:rsid w:val="00253498"/>
    <w:rsid w:val="002554D6"/>
    <w:rsid w:val="002571DE"/>
    <w:rsid w:val="002603CD"/>
    <w:rsid w:val="00265271"/>
    <w:rsid w:val="002727EC"/>
    <w:rsid w:val="00274816"/>
    <w:rsid w:val="002801DD"/>
    <w:rsid w:val="00296B4D"/>
    <w:rsid w:val="002A37AF"/>
    <w:rsid w:val="002A3A4F"/>
    <w:rsid w:val="002A49E9"/>
    <w:rsid w:val="002C18AB"/>
    <w:rsid w:val="002C5C14"/>
    <w:rsid w:val="002D5EA0"/>
    <w:rsid w:val="002E0BF4"/>
    <w:rsid w:val="0030205B"/>
    <w:rsid w:val="003049DD"/>
    <w:rsid w:val="00320D98"/>
    <w:rsid w:val="003264C5"/>
    <w:rsid w:val="00363F21"/>
    <w:rsid w:val="003859B4"/>
    <w:rsid w:val="00391CF3"/>
    <w:rsid w:val="003974EB"/>
    <w:rsid w:val="003A0A95"/>
    <w:rsid w:val="003A6D14"/>
    <w:rsid w:val="003B05B1"/>
    <w:rsid w:val="003B103F"/>
    <w:rsid w:val="003E3AC8"/>
    <w:rsid w:val="003F50CD"/>
    <w:rsid w:val="0041614A"/>
    <w:rsid w:val="004201CE"/>
    <w:rsid w:val="004241DA"/>
    <w:rsid w:val="00424AEF"/>
    <w:rsid w:val="0042705A"/>
    <w:rsid w:val="0043057F"/>
    <w:rsid w:val="00441271"/>
    <w:rsid w:val="00443B54"/>
    <w:rsid w:val="00451656"/>
    <w:rsid w:val="00465DF7"/>
    <w:rsid w:val="004935C8"/>
    <w:rsid w:val="004B29E4"/>
    <w:rsid w:val="004D1473"/>
    <w:rsid w:val="004F22AE"/>
    <w:rsid w:val="0050072A"/>
    <w:rsid w:val="00502C6F"/>
    <w:rsid w:val="00504842"/>
    <w:rsid w:val="005062D9"/>
    <w:rsid w:val="0050677C"/>
    <w:rsid w:val="00511329"/>
    <w:rsid w:val="00514AAB"/>
    <w:rsid w:val="005241EC"/>
    <w:rsid w:val="005508B8"/>
    <w:rsid w:val="00550DEE"/>
    <w:rsid w:val="005545E6"/>
    <w:rsid w:val="005549E6"/>
    <w:rsid w:val="005601AD"/>
    <w:rsid w:val="00564818"/>
    <w:rsid w:val="005711A1"/>
    <w:rsid w:val="0057153B"/>
    <w:rsid w:val="00591696"/>
    <w:rsid w:val="005A4C05"/>
    <w:rsid w:val="005B5F9B"/>
    <w:rsid w:val="005C3E96"/>
    <w:rsid w:val="005D03E3"/>
    <w:rsid w:val="005D0BED"/>
    <w:rsid w:val="005E2D12"/>
    <w:rsid w:val="00605DBA"/>
    <w:rsid w:val="006134C1"/>
    <w:rsid w:val="00627BA1"/>
    <w:rsid w:val="00632F2B"/>
    <w:rsid w:val="00661EA5"/>
    <w:rsid w:val="00665DAF"/>
    <w:rsid w:val="00682556"/>
    <w:rsid w:val="00682782"/>
    <w:rsid w:val="006A5730"/>
    <w:rsid w:val="006B0DEA"/>
    <w:rsid w:val="006C56C1"/>
    <w:rsid w:val="006D0A19"/>
    <w:rsid w:val="006D4B9E"/>
    <w:rsid w:val="006E0ACD"/>
    <w:rsid w:val="006E1921"/>
    <w:rsid w:val="006F50B8"/>
    <w:rsid w:val="00705EB8"/>
    <w:rsid w:val="007108A6"/>
    <w:rsid w:val="007116E0"/>
    <w:rsid w:val="00717714"/>
    <w:rsid w:val="00735B7A"/>
    <w:rsid w:val="007436B3"/>
    <w:rsid w:val="0075625D"/>
    <w:rsid w:val="00760F9C"/>
    <w:rsid w:val="007748C0"/>
    <w:rsid w:val="00775F7B"/>
    <w:rsid w:val="007824E2"/>
    <w:rsid w:val="00782979"/>
    <w:rsid w:val="00793A0C"/>
    <w:rsid w:val="007C35B5"/>
    <w:rsid w:val="007D2DFF"/>
    <w:rsid w:val="007D69F2"/>
    <w:rsid w:val="007F5F6A"/>
    <w:rsid w:val="00802749"/>
    <w:rsid w:val="00825102"/>
    <w:rsid w:val="00832060"/>
    <w:rsid w:val="008423C5"/>
    <w:rsid w:val="00846581"/>
    <w:rsid w:val="00851883"/>
    <w:rsid w:val="008576C4"/>
    <w:rsid w:val="008629AE"/>
    <w:rsid w:val="00873E4B"/>
    <w:rsid w:val="00892936"/>
    <w:rsid w:val="008A60B7"/>
    <w:rsid w:val="008C11D7"/>
    <w:rsid w:val="008D32EC"/>
    <w:rsid w:val="008E460F"/>
    <w:rsid w:val="008F1AEE"/>
    <w:rsid w:val="008F1CC8"/>
    <w:rsid w:val="00905624"/>
    <w:rsid w:val="00906072"/>
    <w:rsid w:val="00913E54"/>
    <w:rsid w:val="0091467E"/>
    <w:rsid w:val="0091710E"/>
    <w:rsid w:val="00933322"/>
    <w:rsid w:val="0093649D"/>
    <w:rsid w:val="00960A3F"/>
    <w:rsid w:val="009635EC"/>
    <w:rsid w:val="00975C3F"/>
    <w:rsid w:val="00976ECA"/>
    <w:rsid w:val="00980714"/>
    <w:rsid w:val="00980FAA"/>
    <w:rsid w:val="00983910"/>
    <w:rsid w:val="0099460E"/>
    <w:rsid w:val="009A1B96"/>
    <w:rsid w:val="009A4EFC"/>
    <w:rsid w:val="009B23E9"/>
    <w:rsid w:val="009B441A"/>
    <w:rsid w:val="009D046D"/>
    <w:rsid w:val="009F041E"/>
    <w:rsid w:val="009F0B82"/>
    <w:rsid w:val="00A01B10"/>
    <w:rsid w:val="00A155AE"/>
    <w:rsid w:val="00A33EA3"/>
    <w:rsid w:val="00A427EB"/>
    <w:rsid w:val="00A45299"/>
    <w:rsid w:val="00A570A7"/>
    <w:rsid w:val="00A628B9"/>
    <w:rsid w:val="00A64278"/>
    <w:rsid w:val="00A71403"/>
    <w:rsid w:val="00A76EF9"/>
    <w:rsid w:val="00A846C1"/>
    <w:rsid w:val="00A900C7"/>
    <w:rsid w:val="00A95C53"/>
    <w:rsid w:val="00AB2D41"/>
    <w:rsid w:val="00AC09F3"/>
    <w:rsid w:val="00AC459F"/>
    <w:rsid w:val="00AC59A7"/>
    <w:rsid w:val="00AD0340"/>
    <w:rsid w:val="00AE1898"/>
    <w:rsid w:val="00AE7F40"/>
    <w:rsid w:val="00B03B5D"/>
    <w:rsid w:val="00B07E2E"/>
    <w:rsid w:val="00B11352"/>
    <w:rsid w:val="00B6467A"/>
    <w:rsid w:val="00B82DBA"/>
    <w:rsid w:val="00B903B0"/>
    <w:rsid w:val="00B94768"/>
    <w:rsid w:val="00BA336E"/>
    <w:rsid w:val="00BB4795"/>
    <w:rsid w:val="00BB7CEC"/>
    <w:rsid w:val="00BD1275"/>
    <w:rsid w:val="00C00794"/>
    <w:rsid w:val="00C25E5D"/>
    <w:rsid w:val="00C504EE"/>
    <w:rsid w:val="00C52B6E"/>
    <w:rsid w:val="00C54264"/>
    <w:rsid w:val="00C66AC6"/>
    <w:rsid w:val="00C95EEB"/>
    <w:rsid w:val="00CD187F"/>
    <w:rsid w:val="00CD2E61"/>
    <w:rsid w:val="00CD42AB"/>
    <w:rsid w:val="00CD5138"/>
    <w:rsid w:val="00CD5808"/>
    <w:rsid w:val="00CE217D"/>
    <w:rsid w:val="00CE6B65"/>
    <w:rsid w:val="00CE7135"/>
    <w:rsid w:val="00D00ACC"/>
    <w:rsid w:val="00D05C7D"/>
    <w:rsid w:val="00D263AA"/>
    <w:rsid w:val="00D31ACB"/>
    <w:rsid w:val="00D416C7"/>
    <w:rsid w:val="00D43E8D"/>
    <w:rsid w:val="00D510F1"/>
    <w:rsid w:val="00D550E9"/>
    <w:rsid w:val="00D60A4E"/>
    <w:rsid w:val="00D716DF"/>
    <w:rsid w:val="00D71C59"/>
    <w:rsid w:val="00D87DC9"/>
    <w:rsid w:val="00DB145F"/>
    <w:rsid w:val="00DC2707"/>
    <w:rsid w:val="00DE3A7A"/>
    <w:rsid w:val="00E056AC"/>
    <w:rsid w:val="00E11AF6"/>
    <w:rsid w:val="00E12BE1"/>
    <w:rsid w:val="00E13448"/>
    <w:rsid w:val="00E24B9A"/>
    <w:rsid w:val="00E372E4"/>
    <w:rsid w:val="00E4265E"/>
    <w:rsid w:val="00E476DB"/>
    <w:rsid w:val="00E55211"/>
    <w:rsid w:val="00E60E8B"/>
    <w:rsid w:val="00E66147"/>
    <w:rsid w:val="00E7487D"/>
    <w:rsid w:val="00E75E1D"/>
    <w:rsid w:val="00E84B5D"/>
    <w:rsid w:val="00EA5721"/>
    <w:rsid w:val="00EB3642"/>
    <w:rsid w:val="00EB7A96"/>
    <w:rsid w:val="00EC55C6"/>
    <w:rsid w:val="00ED17A9"/>
    <w:rsid w:val="00ED2C76"/>
    <w:rsid w:val="00F100B9"/>
    <w:rsid w:val="00F257D5"/>
    <w:rsid w:val="00F25811"/>
    <w:rsid w:val="00F37967"/>
    <w:rsid w:val="00F539D5"/>
    <w:rsid w:val="00F60A5A"/>
    <w:rsid w:val="00F76537"/>
    <w:rsid w:val="00F84677"/>
    <w:rsid w:val="00F93D04"/>
    <w:rsid w:val="00FA1FEC"/>
    <w:rsid w:val="00FA47F7"/>
    <w:rsid w:val="00FB1E3B"/>
    <w:rsid w:val="00FC0E88"/>
    <w:rsid w:val="00FC24CD"/>
    <w:rsid w:val="00FD1AC6"/>
    <w:rsid w:val="00FD4C87"/>
    <w:rsid w:val="00FD4CBC"/>
    <w:rsid w:val="00FD51A7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78F0E"/>
  <w15:chartTrackingRefBased/>
  <w15:docId w15:val="{5756D94F-EFB9-47DF-9B13-D63562E9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2AB"/>
    <w:pPr>
      <w:spacing w:after="0" w:line="240" w:lineRule="auto"/>
    </w:pPr>
    <w:rPr>
      <w:rFonts w:ascii="Montserrat" w:hAnsi="Montserrat" w:cs="Times New Roman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87F"/>
    <w:pPr>
      <w:keepNext/>
      <w:keepLines/>
      <w:spacing w:before="360" w:after="80"/>
      <w:outlineLvl w:val="0"/>
    </w:pPr>
    <w:rPr>
      <w:rFonts w:eastAsiaTheme="majorEastAsia" w:cstheme="majorBidi"/>
      <w:b/>
      <w:color w:val="74224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2DBA"/>
    <w:pPr>
      <w:keepNext/>
      <w:keepLines/>
      <w:spacing w:before="160" w:after="80"/>
      <w:outlineLvl w:val="1"/>
    </w:pPr>
    <w:rPr>
      <w:rFonts w:eastAsiaTheme="majorEastAsia" w:cstheme="majorBidi"/>
      <w:b/>
      <w:color w:val="364D3A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2F2B"/>
    <w:pPr>
      <w:keepNext/>
      <w:keepLines/>
      <w:spacing w:before="160" w:after="80"/>
      <w:outlineLvl w:val="2"/>
    </w:pPr>
    <w:rPr>
      <w:rFonts w:eastAsiaTheme="majorEastAsia" w:cstheme="majorBidi"/>
      <w:color w:val="74224F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6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4D3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2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2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2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2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2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87F"/>
    <w:rPr>
      <w:rFonts w:ascii="Montserrat" w:eastAsiaTheme="majorEastAsia" w:hAnsi="Montserrat" w:cstheme="majorBidi"/>
      <w:b/>
      <w:color w:val="74224F"/>
      <w:kern w:val="0"/>
      <w:sz w:val="28"/>
      <w:szCs w:val="40"/>
      <w:lang w:eastAsia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82DBA"/>
    <w:rPr>
      <w:rFonts w:ascii="Montserrat" w:eastAsiaTheme="majorEastAsia" w:hAnsi="Montserrat" w:cstheme="majorBidi"/>
      <w:b/>
      <w:color w:val="364D3A"/>
      <w:kern w:val="0"/>
      <w:sz w:val="28"/>
      <w:szCs w:val="32"/>
      <w:lang w:eastAsia="en-A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632F2B"/>
    <w:rPr>
      <w:rFonts w:ascii="Montserrat" w:eastAsiaTheme="majorEastAsia" w:hAnsi="Montserrat" w:cstheme="majorBidi"/>
      <w:color w:val="74224F"/>
      <w:kern w:val="0"/>
      <w:szCs w:val="28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0677C"/>
    <w:rPr>
      <w:rFonts w:ascii="Montserrat" w:eastAsiaTheme="majorEastAsia" w:hAnsi="Montserrat" w:cstheme="majorBidi"/>
      <w:i/>
      <w:iCs/>
      <w:color w:val="364D3A"/>
      <w:kern w:val="0"/>
      <w:lang w:eastAsia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264"/>
    <w:rPr>
      <w:rFonts w:eastAsiaTheme="majorEastAsia" w:cstheme="majorBidi"/>
      <w:color w:val="0F4761" w:themeColor="accent1" w:themeShade="BF"/>
      <w:kern w:val="0"/>
      <w:lang w:eastAsia="en-A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264"/>
    <w:rPr>
      <w:rFonts w:eastAsiaTheme="majorEastAsia" w:cstheme="majorBidi"/>
      <w:i/>
      <w:iCs/>
      <w:color w:val="595959" w:themeColor="text1" w:themeTint="A6"/>
      <w:kern w:val="0"/>
      <w:lang w:eastAsia="en-AU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264"/>
    <w:rPr>
      <w:rFonts w:eastAsiaTheme="majorEastAsia" w:cstheme="majorBidi"/>
      <w:color w:val="595959" w:themeColor="text1" w:themeTint="A6"/>
      <w:kern w:val="0"/>
      <w:lang w:eastAsia="en-AU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264"/>
    <w:rPr>
      <w:rFonts w:eastAsiaTheme="majorEastAsia" w:cstheme="majorBidi"/>
      <w:i/>
      <w:iCs/>
      <w:color w:val="272727" w:themeColor="text1" w:themeTint="D8"/>
      <w:kern w:val="0"/>
      <w:lang w:eastAsia="en-AU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264"/>
    <w:rPr>
      <w:rFonts w:eastAsiaTheme="majorEastAsia" w:cstheme="majorBidi"/>
      <w:color w:val="272727" w:themeColor="text1" w:themeTint="D8"/>
      <w:kern w:val="0"/>
      <w:lang w:eastAsia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B685D"/>
    <w:pPr>
      <w:spacing w:after="80"/>
      <w:contextualSpacing/>
      <w:jc w:val="center"/>
    </w:pPr>
    <w:rPr>
      <w:rFonts w:ascii="Script MT Bold" w:eastAsiaTheme="majorEastAsia" w:hAnsi="Script MT Bold" w:cstheme="majorBidi"/>
      <w:color w:val="364D3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85D"/>
    <w:rPr>
      <w:rFonts w:ascii="Script MT Bold" w:eastAsiaTheme="majorEastAsia" w:hAnsi="Script MT Bold" w:cstheme="majorBidi"/>
      <w:color w:val="364D3A"/>
      <w:spacing w:val="-10"/>
      <w:kern w:val="28"/>
      <w:sz w:val="56"/>
      <w:szCs w:val="56"/>
      <w:lang w:eastAsia="en-A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3C5"/>
    <w:pPr>
      <w:numPr>
        <w:ilvl w:val="1"/>
      </w:numPr>
      <w:spacing w:after="160"/>
      <w:jc w:val="center"/>
    </w:pPr>
    <w:rPr>
      <w:rFonts w:eastAsiaTheme="majorEastAsia" w:cstheme="majorBidi"/>
      <w:color w:val="364D3A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3C5"/>
    <w:rPr>
      <w:rFonts w:ascii="Montserrat" w:eastAsiaTheme="majorEastAsia" w:hAnsi="Montserrat" w:cstheme="majorBidi"/>
      <w:color w:val="364D3A"/>
      <w:spacing w:val="15"/>
      <w:kern w:val="0"/>
      <w:sz w:val="28"/>
      <w:szCs w:val="28"/>
      <w:lang w:eastAsia="en-A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C542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264"/>
    <w:rPr>
      <w:rFonts w:ascii="Montserrat" w:hAnsi="Montserrat" w:cs="Times New Roman"/>
      <w:i/>
      <w:iCs/>
      <w:color w:val="404040" w:themeColor="text1" w:themeTint="BF"/>
      <w:kern w:val="0"/>
      <w:lang w:eastAsia="en-AU"/>
      <w14:ligatures w14:val="none"/>
    </w:rPr>
  </w:style>
  <w:style w:type="paragraph" w:styleId="ListParagraph">
    <w:name w:val="List Paragraph"/>
    <w:basedOn w:val="Normal"/>
    <w:uiPriority w:val="34"/>
    <w:qFormat/>
    <w:rsid w:val="00C542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2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264"/>
    <w:rPr>
      <w:rFonts w:ascii="Montserrat" w:hAnsi="Montserrat" w:cs="Times New Roman"/>
      <w:i/>
      <w:iCs/>
      <w:color w:val="0F4761" w:themeColor="accent1" w:themeShade="BF"/>
      <w:kern w:val="0"/>
      <w:lang w:eastAsia="en-AU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C542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42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24C"/>
    <w:rPr>
      <w:rFonts w:ascii="Montserrat" w:hAnsi="Montserrat" w:cs="Times New Roman"/>
      <w:kern w:val="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542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24C"/>
    <w:rPr>
      <w:rFonts w:ascii="Montserrat" w:hAnsi="Montserrat" w:cs="Times New Roman"/>
      <w:kern w:val="0"/>
      <w:lang w:eastAsia="en-AU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108A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08A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108A6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7108A6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7108A6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7108A6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7108A6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7108A6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7108A6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7108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8A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06072"/>
    <w:pPr>
      <w:spacing w:before="240" w:after="0" w:line="259" w:lineRule="auto"/>
      <w:outlineLvl w:val="9"/>
    </w:pPr>
    <w:rPr>
      <w:rFonts w:asciiTheme="majorHAnsi" w:hAnsiTheme="majorHAnsi"/>
      <w:color w:val="0F4761" w:themeColor="accent1" w:themeShade="BF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D42A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42AB"/>
    <w:rPr>
      <w:rFonts w:ascii="Consolas" w:hAnsi="Consolas" w:cs="Times New Roman"/>
      <w:kern w:val="0"/>
      <w:sz w:val="21"/>
      <w:szCs w:val="21"/>
      <w:lang w:eastAsia="en-AU"/>
      <w14:ligatures w14:val="none"/>
    </w:rPr>
  </w:style>
  <w:style w:type="paragraph" w:customStyle="1" w:styleId="whitespace-normal">
    <w:name w:val="whitespace-normal"/>
    <w:basedOn w:val="Normal"/>
    <w:rsid w:val="001911AD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554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3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4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2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6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8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9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21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11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0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9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43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2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37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57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395382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75188315">
                  <w:marLeft w:val="15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912524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3112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0208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99872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8159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46156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505697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08198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5474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4394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8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763327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7088539">
                  <w:marLeft w:val="15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81201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4606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4214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3337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6994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327127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402733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290224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1180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7583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2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5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119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7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24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2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86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49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53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8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4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lness@janayakarlocinaturopath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Janaya Karloci</dc:creator>
  <cp:keywords/>
  <dc:description/>
  <cp:lastModifiedBy>Janaya Karloci</cp:lastModifiedBy>
  <cp:revision>11</cp:revision>
  <dcterms:created xsi:type="dcterms:W3CDTF">2025-04-05T05:34:00Z</dcterms:created>
  <dcterms:modified xsi:type="dcterms:W3CDTF">2025-04-07T00:57:00Z</dcterms:modified>
</cp:coreProperties>
</file>