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823A" w14:textId="04C803A1" w:rsidR="005A709D" w:rsidRDefault="00EC5B32">
      <w:pPr>
        <w:rPr>
          <w:lang w:val="en-US"/>
        </w:rPr>
      </w:pPr>
      <w:r>
        <w:rPr>
          <w:lang w:val="en-US"/>
        </w:rPr>
        <w:t>Supplements</w:t>
      </w:r>
    </w:p>
    <w:p w14:paraId="17007916" w14:textId="77777777" w:rsidR="00EC5B32" w:rsidRDefault="00EC5B32">
      <w:pPr>
        <w:rPr>
          <w:lang w:val="en-US"/>
        </w:rPr>
      </w:pPr>
    </w:p>
    <w:p w14:paraId="01B2B7CB" w14:textId="62643124" w:rsidR="00EC5B32" w:rsidRDefault="00EC5B32">
      <w:pPr>
        <w:rPr>
          <w:lang w:val="en-US"/>
        </w:rPr>
      </w:pPr>
      <w:proofErr w:type="spellStart"/>
      <w:r>
        <w:rPr>
          <w:lang w:val="en-US"/>
        </w:rPr>
        <w:t>Metapure</w:t>
      </w:r>
      <w:proofErr w:type="spellEnd"/>
      <w:r>
        <w:rPr>
          <w:lang w:val="en-US"/>
        </w:rPr>
        <w:t xml:space="preserve"> Enteric – Omega 3 – cardiovascular health</w:t>
      </w:r>
    </w:p>
    <w:p w14:paraId="7B07A5F3" w14:textId="61A65262" w:rsidR="00EC5B32" w:rsidRDefault="00EC5B32">
      <w:pPr>
        <w:rPr>
          <w:lang w:val="en-US"/>
        </w:rPr>
      </w:pPr>
      <w:r>
        <w:rPr>
          <w:lang w:val="en-US"/>
        </w:rPr>
        <w:t>Bio-Q Absorb Ubiquinol- Cardiovascular &amp; free radicals</w:t>
      </w:r>
    </w:p>
    <w:p w14:paraId="62E4CC6B" w14:textId="31E5BA46" w:rsidR="00EC5B32" w:rsidRDefault="00EC5B32">
      <w:pPr>
        <w:rPr>
          <w:lang w:val="en-US"/>
        </w:rPr>
      </w:pPr>
      <w:proofErr w:type="spellStart"/>
      <w:r>
        <w:rPr>
          <w:lang w:val="en-US"/>
        </w:rPr>
        <w:t>Reseratrol</w:t>
      </w:r>
      <w:proofErr w:type="spellEnd"/>
      <w:r>
        <w:rPr>
          <w:lang w:val="en-US"/>
        </w:rPr>
        <w:t xml:space="preserve"> healthy Ageing- cardiovascular and immune</w:t>
      </w:r>
    </w:p>
    <w:p w14:paraId="2D7207E2" w14:textId="3E1C0625" w:rsidR="00EC5B32" w:rsidRDefault="00EC5B32">
      <w:pPr>
        <w:rPr>
          <w:lang w:val="en-US"/>
        </w:rPr>
      </w:pPr>
      <w:r>
        <w:rPr>
          <w:lang w:val="en-US"/>
        </w:rPr>
        <w:t>Met B Complex</w:t>
      </w:r>
      <w:proofErr w:type="gramStart"/>
      <w:r>
        <w:rPr>
          <w:lang w:val="en-US"/>
        </w:rPr>
        <w:t>-  Vitamin</w:t>
      </w:r>
      <w:proofErr w:type="gramEnd"/>
      <w:r>
        <w:rPr>
          <w:lang w:val="en-US"/>
        </w:rPr>
        <w:t xml:space="preserve"> Bs</w:t>
      </w:r>
    </w:p>
    <w:p w14:paraId="003F25B3" w14:textId="4EA45271" w:rsidR="00EC5B32" w:rsidRDefault="00EC5B32">
      <w:pPr>
        <w:rPr>
          <w:lang w:val="en-US"/>
        </w:rPr>
      </w:pPr>
      <w:proofErr w:type="spellStart"/>
      <w:r>
        <w:rPr>
          <w:lang w:val="en-US"/>
        </w:rPr>
        <w:t>Fibroplex</w:t>
      </w:r>
      <w:proofErr w:type="spellEnd"/>
      <w:r>
        <w:rPr>
          <w:lang w:val="en-US"/>
        </w:rPr>
        <w:t xml:space="preserve"> – Vit B6, Magnesium</w:t>
      </w:r>
    </w:p>
    <w:p w14:paraId="09C8A46E" w14:textId="373BE854" w:rsidR="00EC5B32" w:rsidRDefault="00EC5B32">
      <w:pPr>
        <w:rPr>
          <w:lang w:val="en-US"/>
        </w:rPr>
      </w:pPr>
      <w:proofErr w:type="spellStart"/>
      <w:r>
        <w:rPr>
          <w:lang w:val="en-US"/>
        </w:rPr>
        <w:t>Metagen</w:t>
      </w:r>
      <w:proofErr w:type="spellEnd"/>
      <w:r>
        <w:rPr>
          <w:lang w:val="en-US"/>
        </w:rPr>
        <w:t>- Vit B and folate</w:t>
      </w:r>
    </w:p>
    <w:p w14:paraId="1181A36E" w14:textId="1CED5D8F" w:rsidR="00EC5B32" w:rsidRDefault="00EC5B32">
      <w:pPr>
        <w:rPr>
          <w:lang w:val="en-US"/>
        </w:rPr>
      </w:pPr>
      <w:r>
        <w:rPr>
          <w:lang w:val="en-US"/>
        </w:rPr>
        <w:t>C-</w:t>
      </w:r>
      <w:proofErr w:type="spellStart"/>
      <w:r>
        <w:rPr>
          <w:lang w:val="en-US"/>
        </w:rPr>
        <w:t>Ultrscorb</w:t>
      </w:r>
      <w:proofErr w:type="spellEnd"/>
      <w:r>
        <w:rPr>
          <w:lang w:val="en-US"/>
        </w:rPr>
        <w:t xml:space="preserve">- Vit C </w:t>
      </w:r>
    </w:p>
    <w:p w14:paraId="2AA34ED7" w14:textId="6335D24E" w:rsidR="00EC5B32" w:rsidRDefault="00EC5B32">
      <w:pPr>
        <w:rPr>
          <w:lang w:val="en-US"/>
        </w:rPr>
      </w:pPr>
      <w:r>
        <w:rPr>
          <w:lang w:val="en-US"/>
        </w:rPr>
        <w:t xml:space="preserve">Niacin- </w:t>
      </w:r>
    </w:p>
    <w:p w14:paraId="3195D4B7" w14:textId="690F0A28" w:rsidR="00EC5B32" w:rsidRDefault="00EC5B32">
      <w:pPr>
        <w:rPr>
          <w:lang w:val="en-US"/>
        </w:rPr>
      </w:pPr>
      <w:r>
        <w:rPr>
          <w:lang w:val="en-US"/>
        </w:rPr>
        <w:t>Vit K2</w:t>
      </w:r>
      <w:r w:rsidR="003867E4">
        <w:rPr>
          <w:lang w:val="en-US"/>
        </w:rPr>
        <w:t>- Bone &amp; Cardiovascular</w:t>
      </w:r>
    </w:p>
    <w:p w14:paraId="3B070E61" w14:textId="60FD77A0" w:rsidR="00EC5B32" w:rsidRDefault="00EC5B32">
      <w:pPr>
        <w:rPr>
          <w:lang w:val="en-US"/>
        </w:rPr>
      </w:pPr>
      <w:r>
        <w:rPr>
          <w:lang w:val="en-US"/>
        </w:rPr>
        <w:t>Vit D3</w:t>
      </w:r>
      <w:r w:rsidR="003867E4">
        <w:rPr>
          <w:lang w:val="en-US"/>
        </w:rPr>
        <w:t xml:space="preserve">- </w:t>
      </w:r>
    </w:p>
    <w:p w14:paraId="27D3B68F" w14:textId="3DC85CC9" w:rsidR="00EC5B32" w:rsidRPr="00EC5B32" w:rsidRDefault="00EC5B32">
      <w:pPr>
        <w:rPr>
          <w:lang w:val="en-US"/>
        </w:rPr>
      </w:pPr>
      <w:r>
        <w:rPr>
          <w:lang w:val="en-US"/>
        </w:rPr>
        <w:t>Lysine</w:t>
      </w:r>
      <w:r w:rsidR="003867E4">
        <w:rPr>
          <w:lang w:val="en-US"/>
        </w:rPr>
        <w:t>- immune</w:t>
      </w:r>
    </w:p>
    <w:sectPr w:rsidR="00EC5B32" w:rsidRPr="00EC5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32"/>
    <w:rsid w:val="00140AA1"/>
    <w:rsid w:val="003867E4"/>
    <w:rsid w:val="005A709D"/>
    <w:rsid w:val="00825FD6"/>
    <w:rsid w:val="00EC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A043"/>
  <w15:chartTrackingRefBased/>
  <w15:docId w15:val="{CE67EDFD-03C4-482C-BDB9-6F9AA20A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B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B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B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B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B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B3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B3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B3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B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B3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B3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Camilleri</dc:creator>
  <cp:keywords/>
  <dc:description/>
  <cp:lastModifiedBy>Janet Camilleri</cp:lastModifiedBy>
  <cp:revision>1</cp:revision>
  <dcterms:created xsi:type="dcterms:W3CDTF">2025-10-08T01:34:00Z</dcterms:created>
  <dcterms:modified xsi:type="dcterms:W3CDTF">2025-10-08T01:45:00Z</dcterms:modified>
</cp:coreProperties>
</file>