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5"/>
        <w:rPr>
          <w:rFonts w:ascii="Times New Roman"/>
        </w:rPr>
      </w:pPr>
    </w:p>
    <w:p>
      <w:pPr>
        <w:pStyle w:val="Heading1"/>
      </w:pPr>
      <w:r>
        <w:rPr>
          <w:spacing w:val="-2"/>
        </w:rPr>
        <w:t>INTELLIGENT,</w:t>
      </w:r>
      <w:r>
        <w:rPr>
          <w:spacing w:val="4"/>
        </w:rPr>
        <w:t> </w:t>
      </w:r>
      <w:r>
        <w:rPr>
          <w:spacing w:val="-2"/>
        </w:rPr>
        <w:t>SCREENING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9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00" w:h="16840"/>
          <w:pgMar w:top="1920" w:bottom="0" w:left="280" w:right="1060"/>
        </w:sectPr>
      </w:pPr>
    </w:p>
    <w:p>
      <w:pPr>
        <w:tabs>
          <w:tab w:pos="2814" w:val="left" w:leader="none"/>
        </w:tabs>
        <w:spacing w:before="95"/>
        <w:ind w:left="109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PANOS, CLAIRE</w:t>
      </w:r>
      <w:r>
        <w:rPr>
          <w:rFonts w:ascii="Arial"/>
          <w:b/>
          <w:sz w:val="18"/>
        </w:rPr>
        <w:tab/>
        <w:t>11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LINER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ST WELLINGTON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POINT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QLD </w:t>
      </w:r>
      <w:r>
        <w:rPr>
          <w:rFonts w:ascii="Arial"/>
          <w:b/>
          <w:spacing w:val="-4"/>
          <w:sz w:val="18"/>
        </w:rPr>
        <w:t>4160</w:t>
      </w:r>
    </w:p>
    <w:p>
      <w:pPr>
        <w:pStyle w:val="BodyText"/>
        <w:tabs>
          <w:tab w:pos="2349" w:val="left" w:leader="none"/>
          <w:tab w:pos="3817" w:val="left" w:leader="none"/>
        </w:tabs>
        <w:spacing w:line="312" w:lineRule="auto" w:before="73"/>
        <w:ind w:left="1825" w:right="1901" w:hanging="944"/>
        <w:rPr>
          <w:rFonts w:ascii="Arial MT"/>
        </w:rPr>
      </w:pPr>
      <w:r>
        <w:rPr>
          <w:rFonts w:ascii="Arial MT"/>
          <w:spacing w:val="-10"/>
        </w:rPr>
        <w:t>F</w:t>
      </w:r>
      <w:r>
        <w:rPr>
          <w:rFonts w:ascii="Arial MT"/>
        </w:rPr>
        <w:tab/>
        <w:tab/>
        <w:t>44 years</w:t>
        <w:tab/>
      </w:r>
      <w:r>
        <w:rPr>
          <w:rFonts w:ascii="Arial MT"/>
          <w:spacing w:val="-2"/>
        </w:rPr>
        <w:t>02/08/1979 </w:t>
      </w:r>
      <w:r>
        <w:rPr>
          <w:rFonts w:ascii="Arial MT"/>
        </w:rPr>
        <w:t>INTELLIGENT, SCREENING INTELLIGENT, SCREENING</w:t>
      </w:r>
    </w:p>
    <w:p>
      <w:pPr>
        <w:spacing w:line="240" w:lineRule="auto" w:before="68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</w:r>
    </w:p>
    <w:p>
      <w:pPr>
        <w:pStyle w:val="BodyText"/>
        <w:ind w:left="825"/>
        <w:rPr>
          <w:rFonts w:ascii="Arial MT"/>
        </w:rPr>
      </w:pPr>
      <w:r>
        <w:rPr>
          <w:rFonts w:ascii="Arial MT"/>
          <w:spacing w:val="-2"/>
        </w:rPr>
        <w:t>23/07/2024</w:t>
      </w:r>
    </w:p>
    <w:p>
      <w:pPr>
        <w:spacing w:before="53"/>
        <w:ind w:left="825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23/07/2024</w:t>
      </w:r>
      <w:r>
        <w:rPr>
          <w:rFonts w:ascii="Arial MT"/>
          <w:spacing w:val="75"/>
          <w:w w:val="150"/>
          <w:sz w:val="18"/>
        </w:rPr>
        <w:t> </w:t>
      </w:r>
      <w:r>
        <w:rPr>
          <w:rFonts w:ascii="Arial MT"/>
          <w:sz w:val="18"/>
        </w:rPr>
        <w:t>07:35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pacing w:val="-5"/>
          <w:sz w:val="18"/>
        </w:rPr>
        <w:t>AM</w:t>
      </w:r>
    </w:p>
    <w:p>
      <w:pPr>
        <w:spacing w:before="73"/>
        <w:ind w:left="825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23/07/2024</w:t>
      </w:r>
      <w:r>
        <w:rPr>
          <w:rFonts w:ascii="Arial MT"/>
          <w:spacing w:val="75"/>
          <w:w w:val="150"/>
          <w:sz w:val="18"/>
        </w:rPr>
        <w:t> </w:t>
      </w:r>
      <w:r>
        <w:rPr>
          <w:rFonts w:ascii="Arial MT"/>
          <w:sz w:val="18"/>
        </w:rPr>
        <w:t>02:37 </w:t>
      </w:r>
      <w:r>
        <w:rPr>
          <w:rFonts w:ascii="Arial MT"/>
          <w:spacing w:val="-5"/>
          <w:sz w:val="18"/>
        </w:rPr>
        <w:t>PM</w:t>
      </w:r>
    </w:p>
    <w:p>
      <w:pPr>
        <w:pStyle w:val="Heading2"/>
      </w:pPr>
      <w:r>
        <w:rPr>
          <w:spacing w:val="-2"/>
        </w:rPr>
        <w:t>00121687</w:t>
      </w:r>
    </w:p>
    <w:p>
      <w:pPr>
        <w:spacing w:after="0"/>
        <w:sectPr>
          <w:type w:val="continuous"/>
          <w:pgSz w:w="11900" w:h="16840"/>
          <w:pgMar w:top="1920" w:bottom="0" w:left="280" w:right="1060"/>
          <w:cols w:num="2" w:equalWidth="0">
            <w:col w:w="6622" w:space="40"/>
            <w:col w:w="3898"/>
          </w:cols>
        </w:sectPr>
      </w:pPr>
    </w:p>
    <w:p>
      <w:pPr>
        <w:pStyle w:val="BodyText"/>
        <w:spacing w:before="222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135744">
            <wp:simplePos x="0" y="0"/>
            <wp:positionH relativeFrom="page">
              <wp:posOffset>33514</wp:posOffset>
            </wp:positionH>
            <wp:positionV relativeFrom="page">
              <wp:posOffset>117464</wp:posOffset>
            </wp:positionV>
            <wp:extent cx="7495056" cy="1040310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5056" cy="1040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4"/>
        <w:gridCol w:w="378"/>
        <w:gridCol w:w="324"/>
        <w:gridCol w:w="702"/>
        <w:gridCol w:w="756"/>
        <w:gridCol w:w="702"/>
        <w:gridCol w:w="1725"/>
      </w:tblGrid>
      <w:tr>
        <w:trPr>
          <w:trHeight w:val="207" w:hRule="atLeast"/>
        </w:trPr>
        <w:tc>
          <w:tcPr>
            <w:tcW w:w="3184" w:type="dxa"/>
          </w:tcPr>
          <w:p>
            <w:pPr>
              <w:pStyle w:val="TableParagraph"/>
              <w:spacing w:before="0"/>
              <w:ind w:left="5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FULL BLOOD </w:t>
            </w:r>
            <w:r>
              <w:rPr>
                <w:b/>
                <w:spacing w:val="-2"/>
                <w:sz w:val="18"/>
                <w:u w:val="single"/>
              </w:rPr>
              <w:t>EXAMINATION</w:t>
            </w:r>
          </w:p>
        </w:tc>
        <w:tc>
          <w:tcPr>
            <w:tcW w:w="4587" w:type="dxa"/>
            <w:gridSpan w:val="6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184" w:type="dxa"/>
          </w:tcPr>
          <w:p>
            <w:pPr>
              <w:pStyle w:val="TableParagraph"/>
              <w:ind w:left="590"/>
              <w:rPr>
                <w:sz w:val="18"/>
              </w:rPr>
            </w:pPr>
            <w:r>
              <w:rPr>
                <w:spacing w:val="-2"/>
                <w:sz w:val="18"/>
              </w:rPr>
              <w:t>Haemoglobin</w:t>
            </w:r>
          </w:p>
        </w:tc>
        <w:tc>
          <w:tcPr>
            <w:tcW w:w="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ind w:left="1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75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g/L</w:t>
            </w:r>
          </w:p>
        </w:tc>
        <w:tc>
          <w:tcPr>
            <w:tcW w:w="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ind w:left="487"/>
              <w:rPr>
                <w:sz w:val="18"/>
              </w:rPr>
            </w:pPr>
            <w:r>
              <w:rPr>
                <w:sz w:val="18"/>
              </w:rPr>
              <w:t>(115-</w:t>
            </w:r>
            <w:r>
              <w:rPr>
                <w:spacing w:val="-4"/>
                <w:sz w:val="18"/>
              </w:rPr>
              <w:t>160)</w:t>
            </w:r>
          </w:p>
        </w:tc>
      </w:tr>
      <w:tr>
        <w:trPr>
          <w:trHeight w:val="210" w:hRule="atLeast"/>
        </w:trPr>
        <w:tc>
          <w:tcPr>
            <w:tcW w:w="3184" w:type="dxa"/>
          </w:tcPr>
          <w:p>
            <w:pPr>
              <w:pStyle w:val="TableParagraph"/>
              <w:ind w:left="806"/>
              <w:rPr>
                <w:sz w:val="18"/>
              </w:rPr>
            </w:pPr>
            <w:r>
              <w:rPr>
                <w:sz w:val="18"/>
              </w:rPr>
              <w:t>Red Cell </w:t>
            </w: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ind w:left="16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4.3</w:t>
            </w:r>
          </w:p>
        </w:tc>
        <w:tc>
          <w:tcPr>
            <w:tcW w:w="756" w:type="dxa"/>
          </w:tcPr>
          <w:p>
            <w:pPr>
              <w:pStyle w:val="TableParagraph"/>
              <w:ind w:left="108" w:right="-15"/>
              <w:rPr>
                <w:sz w:val="18"/>
              </w:rPr>
            </w:pPr>
            <w:r>
              <w:rPr>
                <w:spacing w:val="-2"/>
                <w:sz w:val="18"/>
              </w:rPr>
              <w:t>x10^12</w:t>
            </w:r>
          </w:p>
        </w:tc>
        <w:tc>
          <w:tcPr>
            <w:tcW w:w="702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/L</w:t>
            </w:r>
          </w:p>
        </w:tc>
        <w:tc>
          <w:tcPr>
            <w:tcW w:w="1725" w:type="dxa"/>
          </w:tcPr>
          <w:p>
            <w:pPr>
              <w:pStyle w:val="TableParagraph"/>
              <w:ind w:left="379"/>
              <w:rPr>
                <w:sz w:val="18"/>
              </w:rPr>
            </w:pPr>
            <w:r>
              <w:rPr>
                <w:sz w:val="18"/>
              </w:rPr>
              <w:t>(3.6-</w:t>
            </w:r>
            <w:r>
              <w:rPr>
                <w:spacing w:val="-4"/>
                <w:sz w:val="18"/>
              </w:rPr>
              <w:t>5.2)</w:t>
            </w:r>
          </w:p>
        </w:tc>
      </w:tr>
      <w:tr>
        <w:trPr>
          <w:trHeight w:val="210" w:hRule="atLeast"/>
        </w:trPr>
        <w:tc>
          <w:tcPr>
            <w:tcW w:w="3184" w:type="dxa"/>
          </w:tcPr>
          <w:p>
            <w:pPr>
              <w:pStyle w:val="TableParagraph"/>
              <w:ind w:left="806"/>
              <w:rPr>
                <w:sz w:val="18"/>
              </w:rPr>
            </w:pPr>
            <w:r>
              <w:rPr>
                <w:spacing w:val="-2"/>
                <w:sz w:val="18"/>
              </w:rPr>
              <w:t>Haematocrit</w:t>
            </w:r>
          </w:p>
        </w:tc>
        <w:tc>
          <w:tcPr>
            <w:tcW w:w="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0.39</w:t>
            </w:r>
          </w:p>
        </w:tc>
        <w:tc>
          <w:tcPr>
            <w:tcW w:w="756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(0.33-</w:t>
            </w:r>
            <w:r>
              <w:rPr>
                <w:spacing w:val="-2"/>
                <w:sz w:val="18"/>
              </w:rPr>
              <w:t>0.46)</w:t>
            </w:r>
          </w:p>
        </w:tc>
      </w:tr>
      <w:tr>
        <w:trPr>
          <w:trHeight w:val="210" w:hRule="atLeast"/>
        </w:trPr>
        <w:tc>
          <w:tcPr>
            <w:tcW w:w="3184" w:type="dxa"/>
          </w:tcPr>
          <w:p>
            <w:pPr>
              <w:pStyle w:val="TableParagraph"/>
              <w:ind w:left="806"/>
              <w:rPr>
                <w:sz w:val="18"/>
              </w:rPr>
            </w:pPr>
            <w:r>
              <w:rPr>
                <w:sz w:val="18"/>
              </w:rPr>
              <w:t>Mean Cell </w:t>
            </w:r>
            <w:r>
              <w:rPr>
                <w:spacing w:val="-2"/>
                <w:sz w:val="18"/>
              </w:rPr>
              <w:t>Volume</w:t>
            </w:r>
          </w:p>
        </w:tc>
        <w:tc>
          <w:tcPr>
            <w:tcW w:w="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ind w:left="27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75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fL</w:t>
            </w:r>
          </w:p>
        </w:tc>
        <w:tc>
          <w:tcPr>
            <w:tcW w:w="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ind w:left="487"/>
              <w:rPr>
                <w:sz w:val="18"/>
              </w:rPr>
            </w:pPr>
            <w:r>
              <w:rPr>
                <w:sz w:val="18"/>
              </w:rPr>
              <w:t>(80-</w:t>
            </w:r>
            <w:r>
              <w:rPr>
                <w:spacing w:val="-5"/>
                <w:sz w:val="18"/>
              </w:rPr>
              <w:t>98)</w:t>
            </w:r>
          </w:p>
        </w:tc>
      </w:tr>
      <w:tr>
        <w:trPr>
          <w:trHeight w:val="210" w:hRule="atLeast"/>
        </w:trPr>
        <w:tc>
          <w:tcPr>
            <w:tcW w:w="3184" w:type="dxa"/>
          </w:tcPr>
          <w:p>
            <w:pPr>
              <w:pStyle w:val="TableParagraph"/>
              <w:ind w:left="806"/>
              <w:rPr>
                <w:sz w:val="18"/>
              </w:rPr>
            </w:pPr>
            <w:r>
              <w:rPr>
                <w:sz w:val="18"/>
              </w:rPr>
              <w:t>Mean Cell </w:t>
            </w:r>
            <w:r>
              <w:rPr>
                <w:spacing w:val="-2"/>
                <w:sz w:val="18"/>
              </w:rPr>
              <w:t>Haemoglobin</w:t>
            </w:r>
          </w:p>
        </w:tc>
        <w:tc>
          <w:tcPr>
            <w:tcW w:w="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ind w:left="27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5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pg</w:t>
            </w:r>
          </w:p>
        </w:tc>
        <w:tc>
          <w:tcPr>
            <w:tcW w:w="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ind w:left="487"/>
              <w:rPr>
                <w:sz w:val="18"/>
              </w:rPr>
            </w:pPr>
            <w:r>
              <w:rPr>
                <w:sz w:val="18"/>
              </w:rPr>
              <w:t>(27-</w:t>
            </w:r>
            <w:r>
              <w:rPr>
                <w:spacing w:val="-5"/>
                <w:sz w:val="18"/>
              </w:rPr>
              <w:t>35)</w:t>
            </w:r>
          </w:p>
        </w:tc>
      </w:tr>
      <w:tr>
        <w:trPr>
          <w:trHeight w:val="210" w:hRule="atLeast"/>
        </w:trPr>
        <w:tc>
          <w:tcPr>
            <w:tcW w:w="3184" w:type="dxa"/>
          </w:tcPr>
          <w:p>
            <w:pPr>
              <w:pStyle w:val="TableParagraph"/>
              <w:ind w:left="806"/>
              <w:rPr>
                <w:sz w:val="18"/>
              </w:rPr>
            </w:pPr>
            <w:r>
              <w:rPr>
                <w:spacing w:val="-4"/>
                <w:sz w:val="18"/>
              </w:rPr>
              <w:t>MCHC</w:t>
            </w:r>
          </w:p>
        </w:tc>
        <w:tc>
          <w:tcPr>
            <w:tcW w:w="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ind w:left="16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331</w:t>
            </w:r>
          </w:p>
        </w:tc>
        <w:tc>
          <w:tcPr>
            <w:tcW w:w="75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g/L</w:t>
            </w:r>
          </w:p>
        </w:tc>
        <w:tc>
          <w:tcPr>
            <w:tcW w:w="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ind w:left="487"/>
              <w:rPr>
                <w:sz w:val="18"/>
              </w:rPr>
            </w:pPr>
            <w:r>
              <w:rPr>
                <w:sz w:val="18"/>
              </w:rPr>
              <w:t>(310-</w:t>
            </w:r>
            <w:r>
              <w:rPr>
                <w:spacing w:val="-4"/>
                <w:sz w:val="18"/>
              </w:rPr>
              <w:t>365)</w:t>
            </w:r>
          </w:p>
        </w:tc>
      </w:tr>
      <w:tr>
        <w:trPr>
          <w:trHeight w:val="210" w:hRule="atLeast"/>
        </w:trPr>
        <w:tc>
          <w:tcPr>
            <w:tcW w:w="3184" w:type="dxa"/>
          </w:tcPr>
          <w:p>
            <w:pPr>
              <w:pStyle w:val="TableParagraph"/>
              <w:ind w:left="806"/>
              <w:rPr>
                <w:sz w:val="18"/>
              </w:rPr>
            </w:pPr>
            <w:r>
              <w:rPr>
                <w:sz w:val="18"/>
              </w:rPr>
              <w:t>Red Cell Dist. </w:t>
            </w:r>
            <w:r>
              <w:rPr>
                <w:spacing w:val="-2"/>
                <w:sz w:val="18"/>
              </w:rPr>
              <w:t>Width</w:t>
            </w:r>
          </w:p>
        </w:tc>
        <w:tc>
          <w:tcPr>
            <w:tcW w:w="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12.3</w:t>
            </w:r>
          </w:p>
        </w:tc>
        <w:tc>
          <w:tcPr>
            <w:tcW w:w="75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z w:val="18"/>
              </w:rPr>
              <w:t>(11.0-</w:t>
            </w:r>
            <w:r>
              <w:rPr>
                <w:spacing w:val="-2"/>
                <w:sz w:val="18"/>
              </w:rPr>
              <w:t>15.5)</w:t>
            </w:r>
          </w:p>
        </w:tc>
      </w:tr>
      <w:tr>
        <w:trPr>
          <w:trHeight w:val="210" w:hRule="atLeast"/>
        </w:trPr>
        <w:tc>
          <w:tcPr>
            <w:tcW w:w="3184" w:type="dxa"/>
          </w:tcPr>
          <w:p>
            <w:pPr>
              <w:pStyle w:val="TableParagraph"/>
              <w:ind w:left="590"/>
              <w:rPr>
                <w:sz w:val="18"/>
              </w:rPr>
            </w:pPr>
            <w:r>
              <w:rPr>
                <w:sz w:val="18"/>
              </w:rPr>
              <w:t>Platelet </w:t>
            </w: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ind w:left="1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75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x10^9</w:t>
            </w:r>
          </w:p>
        </w:tc>
        <w:tc>
          <w:tcPr>
            <w:tcW w:w="702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/L</w:t>
            </w:r>
          </w:p>
        </w:tc>
        <w:tc>
          <w:tcPr>
            <w:tcW w:w="1725" w:type="dxa"/>
          </w:tcPr>
          <w:p>
            <w:pPr>
              <w:pStyle w:val="TableParagraph"/>
              <w:ind w:left="379"/>
              <w:rPr>
                <w:sz w:val="18"/>
              </w:rPr>
            </w:pPr>
            <w:r>
              <w:rPr>
                <w:sz w:val="18"/>
              </w:rPr>
              <w:t>(150-</w:t>
            </w:r>
            <w:r>
              <w:rPr>
                <w:spacing w:val="-4"/>
                <w:sz w:val="18"/>
              </w:rPr>
              <w:t>450)</w:t>
            </w:r>
          </w:p>
        </w:tc>
      </w:tr>
      <w:tr>
        <w:trPr>
          <w:trHeight w:val="210" w:hRule="atLeast"/>
        </w:trPr>
        <w:tc>
          <w:tcPr>
            <w:tcW w:w="3184" w:type="dxa"/>
          </w:tcPr>
          <w:p>
            <w:pPr>
              <w:pStyle w:val="TableParagraph"/>
              <w:ind w:left="806"/>
              <w:rPr>
                <w:sz w:val="18"/>
              </w:rPr>
            </w:pPr>
            <w:r>
              <w:rPr>
                <w:sz w:val="18"/>
              </w:rPr>
              <w:t>Mean Platelet </w:t>
            </w:r>
            <w:r>
              <w:rPr>
                <w:spacing w:val="-2"/>
                <w:sz w:val="18"/>
              </w:rPr>
              <w:t>Volume</w:t>
            </w:r>
          </w:p>
        </w:tc>
        <w:tc>
          <w:tcPr>
            <w:tcW w:w="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11.0</w:t>
            </w:r>
          </w:p>
        </w:tc>
        <w:tc>
          <w:tcPr>
            <w:tcW w:w="75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fL</w:t>
            </w:r>
          </w:p>
        </w:tc>
        <w:tc>
          <w:tcPr>
            <w:tcW w:w="70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72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184" w:type="dxa"/>
          </w:tcPr>
          <w:p>
            <w:pPr>
              <w:pStyle w:val="TableParagraph"/>
              <w:ind w:left="590"/>
              <w:rPr>
                <w:sz w:val="18"/>
              </w:rPr>
            </w:pPr>
            <w:r>
              <w:rPr>
                <w:sz w:val="18"/>
              </w:rPr>
              <w:t>White Cell </w:t>
            </w: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37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ind w:left="1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5.2</w:t>
            </w:r>
          </w:p>
        </w:tc>
        <w:tc>
          <w:tcPr>
            <w:tcW w:w="75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x10^9</w:t>
            </w:r>
          </w:p>
        </w:tc>
        <w:tc>
          <w:tcPr>
            <w:tcW w:w="702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/L</w:t>
            </w:r>
          </w:p>
        </w:tc>
        <w:tc>
          <w:tcPr>
            <w:tcW w:w="1725" w:type="dxa"/>
          </w:tcPr>
          <w:p>
            <w:pPr>
              <w:pStyle w:val="TableParagraph"/>
              <w:ind w:left="379"/>
              <w:rPr>
                <w:sz w:val="18"/>
              </w:rPr>
            </w:pPr>
            <w:r>
              <w:rPr>
                <w:sz w:val="18"/>
              </w:rPr>
              <w:t>(4.0-</w:t>
            </w:r>
            <w:r>
              <w:rPr>
                <w:spacing w:val="-2"/>
                <w:sz w:val="18"/>
              </w:rPr>
              <w:t>11.0)</w:t>
            </w:r>
          </w:p>
        </w:tc>
      </w:tr>
      <w:tr>
        <w:trPr>
          <w:trHeight w:val="210" w:hRule="atLeast"/>
        </w:trPr>
        <w:tc>
          <w:tcPr>
            <w:tcW w:w="3184" w:type="dxa"/>
          </w:tcPr>
          <w:p>
            <w:pPr>
              <w:pStyle w:val="TableParagraph"/>
              <w:ind w:left="806"/>
              <w:rPr>
                <w:sz w:val="18"/>
              </w:rPr>
            </w:pPr>
            <w:r>
              <w:rPr>
                <w:spacing w:val="-2"/>
                <w:sz w:val="18"/>
              </w:rPr>
              <w:t>Neutrophils</w:t>
            </w:r>
          </w:p>
        </w:tc>
        <w:tc>
          <w:tcPr>
            <w:tcW w:w="378" w:type="dxa"/>
          </w:tcPr>
          <w:p>
            <w:pPr>
              <w:pStyle w:val="TableParagraph"/>
              <w:ind w:left="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324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702" w:type="dxa"/>
          </w:tcPr>
          <w:p>
            <w:pPr>
              <w:pStyle w:val="TableParagraph"/>
              <w:ind w:left="16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3.0</w:t>
            </w:r>
          </w:p>
        </w:tc>
        <w:tc>
          <w:tcPr>
            <w:tcW w:w="75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x10^9</w:t>
            </w:r>
          </w:p>
        </w:tc>
        <w:tc>
          <w:tcPr>
            <w:tcW w:w="702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/L</w:t>
            </w:r>
          </w:p>
        </w:tc>
        <w:tc>
          <w:tcPr>
            <w:tcW w:w="1725" w:type="dxa"/>
          </w:tcPr>
          <w:p>
            <w:pPr>
              <w:pStyle w:val="TableParagraph"/>
              <w:ind w:left="379"/>
              <w:rPr>
                <w:sz w:val="18"/>
              </w:rPr>
            </w:pPr>
            <w:r>
              <w:rPr>
                <w:sz w:val="18"/>
              </w:rPr>
              <w:t>(2.0-</w:t>
            </w:r>
            <w:r>
              <w:rPr>
                <w:spacing w:val="-4"/>
                <w:sz w:val="18"/>
              </w:rPr>
              <w:t>7.5)</w:t>
            </w:r>
          </w:p>
        </w:tc>
      </w:tr>
      <w:tr>
        <w:trPr>
          <w:trHeight w:val="210" w:hRule="atLeast"/>
        </w:trPr>
        <w:tc>
          <w:tcPr>
            <w:tcW w:w="3184" w:type="dxa"/>
          </w:tcPr>
          <w:p>
            <w:pPr>
              <w:pStyle w:val="TableParagraph"/>
              <w:ind w:left="806"/>
              <w:rPr>
                <w:sz w:val="18"/>
              </w:rPr>
            </w:pPr>
            <w:r>
              <w:rPr>
                <w:spacing w:val="-2"/>
                <w:sz w:val="18"/>
              </w:rPr>
              <w:t>Lymphocytes</w:t>
            </w:r>
          </w:p>
        </w:tc>
        <w:tc>
          <w:tcPr>
            <w:tcW w:w="378" w:type="dxa"/>
          </w:tcPr>
          <w:p>
            <w:pPr>
              <w:pStyle w:val="TableParagraph"/>
              <w:ind w:left="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324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702" w:type="dxa"/>
          </w:tcPr>
          <w:p>
            <w:pPr>
              <w:pStyle w:val="TableParagraph"/>
              <w:ind w:left="16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75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x10^9</w:t>
            </w:r>
          </w:p>
        </w:tc>
        <w:tc>
          <w:tcPr>
            <w:tcW w:w="702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/L</w:t>
            </w:r>
          </w:p>
        </w:tc>
        <w:tc>
          <w:tcPr>
            <w:tcW w:w="1725" w:type="dxa"/>
          </w:tcPr>
          <w:p>
            <w:pPr>
              <w:pStyle w:val="TableParagraph"/>
              <w:ind w:left="379"/>
              <w:rPr>
                <w:sz w:val="18"/>
              </w:rPr>
            </w:pPr>
            <w:r>
              <w:rPr>
                <w:sz w:val="18"/>
              </w:rPr>
              <w:t>(1.1-</w:t>
            </w:r>
            <w:r>
              <w:rPr>
                <w:spacing w:val="-4"/>
                <w:sz w:val="18"/>
              </w:rPr>
              <w:t>4.0)</w:t>
            </w:r>
          </w:p>
        </w:tc>
      </w:tr>
      <w:tr>
        <w:trPr>
          <w:trHeight w:val="210" w:hRule="atLeast"/>
        </w:trPr>
        <w:tc>
          <w:tcPr>
            <w:tcW w:w="3184" w:type="dxa"/>
          </w:tcPr>
          <w:p>
            <w:pPr>
              <w:pStyle w:val="TableParagraph"/>
              <w:ind w:left="806"/>
              <w:rPr>
                <w:sz w:val="18"/>
              </w:rPr>
            </w:pPr>
            <w:r>
              <w:rPr>
                <w:spacing w:val="-2"/>
                <w:sz w:val="18"/>
              </w:rPr>
              <w:t>Monocytes</w:t>
            </w:r>
          </w:p>
        </w:tc>
        <w:tc>
          <w:tcPr>
            <w:tcW w:w="378" w:type="dxa"/>
          </w:tcPr>
          <w:p>
            <w:pPr>
              <w:pStyle w:val="TableParagraph"/>
              <w:ind w:left="16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24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702" w:type="dxa"/>
          </w:tcPr>
          <w:p>
            <w:pPr>
              <w:pStyle w:val="TableParagraph"/>
              <w:ind w:left="163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0.3</w:t>
            </w:r>
          </w:p>
        </w:tc>
        <w:tc>
          <w:tcPr>
            <w:tcW w:w="75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x10^9</w:t>
            </w:r>
          </w:p>
        </w:tc>
        <w:tc>
          <w:tcPr>
            <w:tcW w:w="702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/L</w:t>
            </w:r>
          </w:p>
        </w:tc>
        <w:tc>
          <w:tcPr>
            <w:tcW w:w="1725" w:type="dxa"/>
          </w:tcPr>
          <w:p>
            <w:pPr>
              <w:pStyle w:val="TableParagraph"/>
              <w:ind w:left="379"/>
              <w:rPr>
                <w:sz w:val="18"/>
              </w:rPr>
            </w:pPr>
            <w:r>
              <w:rPr>
                <w:sz w:val="18"/>
              </w:rPr>
              <w:t>(0.2-</w:t>
            </w:r>
            <w:r>
              <w:rPr>
                <w:spacing w:val="-4"/>
                <w:sz w:val="18"/>
              </w:rPr>
              <w:t>1.0)</w:t>
            </w:r>
          </w:p>
        </w:tc>
      </w:tr>
      <w:tr>
        <w:trPr>
          <w:trHeight w:val="210" w:hRule="atLeast"/>
        </w:trPr>
        <w:tc>
          <w:tcPr>
            <w:tcW w:w="3184" w:type="dxa"/>
          </w:tcPr>
          <w:p>
            <w:pPr>
              <w:pStyle w:val="TableParagraph"/>
              <w:ind w:left="806"/>
              <w:rPr>
                <w:sz w:val="18"/>
              </w:rPr>
            </w:pPr>
            <w:r>
              <w:rPr>
                <w:spacing w:val="-2"/>
                <w:sz w:val="18"/>
              </w:rPr>
              <w:t>Eosinophils</w:t>
            </w:r>
          </w:p>
        </w:tc>
        <w:tc>
          <w:tcPr>
            <w:tcW w:w="378" w:type="dxa"/>
          </w:tcPr>
          <w:p>
            <w:pPr>
              <w:pStyle w:val="TableParagraph"/>
              <w:ind w:left="16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24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702" w:type="dxa"/>
          </w:tcPr>
          <w:p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0.36</w:t>
            </w:r>
          </w:p>
        </w:tc>
        <w:tc>
          <w:tcPr>
            <w:tcW w:w="756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x10^9</w:t>
            </w:r>
          </w:p>
        </w:tc>
        <w:tc>
          <w:tcPr>
            <w:tcW w:w="702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/L</w:t>
            </w:r>
          </w:p>
        </w:tc>
        <w:tc>
          <w:tcPr>
            <w:tcW w:w="1725" w:type="dxa"/>
          </w:tcPr>
          <w:p>
            <w:pPr>
              <w:pStyle w:val="TableParagraph"/>
              <w:ind w:left="379"/>
              <w:rPr>
                <w:sz w:val="18"/>
              </w:rPr>
            </w:pPr>
            <w:r>
              <w:rPr>
                <w:sz w:val="18"/>
              </w:rPr>
              <w:t>(0.04-</w:t>
            </w:r>
            <w:r>
              <w:rPr>
                <w:spacing w:val="-2"/>
                <w:sz w:val="18"/>
              </w:rPr>
              <w:t>0.40)</w:t>
            </w:r>
          </w:p>
        </w:tc>
      </w:tr>
      <w:tr>
        <w:trPr>
          <w:trHeight w:val="207" w:hRule="atLeast"/>
        </w:trPr>
        <w:tc>
          <w:tcPr>
            <w:tcW w:w="3184" w:type="dxa"/>
          </w:tcPr>
          <w:p>
            <w:pPr>
              <w:pStyle w:val="TableParagraph"/>
              <w:spacing w:line="184" w:lineRule="exact"/>
              <w:ind w:left="806"/>
              <w:rPr>
                <w:sz w:val="18"/>
              </w:rPr>
            </w:pPr>
            <w:r>
              <w:rPr>
                <w:spacing w:val="-2"/>
                <w:sz w:val="18"/>
              </w:rPr>
              <w:t>Basophils</w:t>
            </w:r>
          </w:p>
        </w:tc>
        <w:tc>
          <w:tcPr>
            <w:tcW w:w="378" w:type="dxa"/>
          </w:tcPr>
          <w:p>
            <w:pPr>
              <w:pStyle w:val="TableParagraph"/>
              <w:spacing w:line="184" w:lineRule="exact"/>
              <w:ind w:left="16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24" w:type="dxa"/>
          </w:tcPr>
          <w:p>
            <w:pPr>
              <w:pStyle w:val="TableParagraph"/>
              <w:spacing w:line="184" w:lineRule="exact"/>
              <w:ind w:left="54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702" w:type="dxa"/>
          </w:tcPr>
          <w:p>
            <w:pPr>
              <w:pStyle w:val="TableParagraph"/>
              <w:spacing w:line="184" w:lineRule="exact"/>
              <w:ind w:left="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756" w:type="dxa"/>
          </w:tcPr>
          <w:p>
            <w:pPr>
              <w:pStyle w:val="TableParagraph"/>
              <w:spacing w:line="184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x10^9</w:t>
            </w:r>
          </w:p>
        </w:tc>
        <w:tc>
          <w:tcPr>
            <w:tcW w:w="702" w:type="dxa"/>
          </w:tcPr>
          <w:p>
            <w:pPr>
              <w:pStyle w:val="TableParagraph"/>
              <w:spacing w:line="184" w:lineRule="exact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/L</w:t>
            </w:r>
          </w:p>
        </w:tc>
        <w:tc>
          <w:tcPr>
            <w:tcW w:w="1725" w:type="dxa"/>
          </w:tcPr>
          <w:p>
            <w:pPr>
              <w:pStyle w:val="TableParagraph"/>
              <w:spacing w:line="184" w:lineRule="exact"/>
              <w:ind w:left="379"/>
              <w:rPr>
                <w:sz w:val="18"/>
              </w:rPr>
            </w:pPr>
            <w:r>
              <w:rPr>
                <w:sz w:val="18"/>
              </w:rPr>
              <w:t>(&lt; </w:t>
            </w:r>
            <w:r>
              <w:rPr>
                <w:spacing w:val="-2"/>
                <w:sz w:val="18"/>
              </w:rPr>
              <w:t>0.21)</w:t>
            </w:r>
          </w:p>
        </w:tc>
      </w:tr>
    </w:tbl>
    <w:p>
      <w:pPr>
        <w:pStyle w:val="BodyText"/>
        <w:spacing w:before="10"/>
        <w:rPr>
          <w:rFonts w:ascii="Arial"/>
          <w:b/>
        </w:rPr>
      </w:pPr>
    </w:p>
    <w:p>
      <w:pPr>
        <w:spacing w:before="0"/>
        <w:ind w:left="1689" w:right="0" w:firstLine="0"/>
        <w:jc w:val="left"/>
        <w:rPr>
          <w:b/>
          <w:sz w:val="18"/>
        </w:rPr>
      </w:pPr>
      <w:r>
        <w:rPr>
          <w:b/>
          <w:sz w:val="18"/>
        </w:rPr>
        <w:t>Automated </w:t>
      </w:r>
      <w:r>
        <w:rPr>
          <w:b/>
          <w:spacing w:val="-2"/>
          <w:sz w:val="18"/>
        </w:rPr>
        <w:t>Comment:</w:t>
      </w:r>
    </w:p>
    <w:p>
      <w:pPr>
        <w:pStyle w:val="BodyText"/>
        <w:spacing w:line="247" w:lineRule="auto" w:before="6"/>
        <w:ind w:left="1689" w:right="1393"/>
      </w:pPr>
      <w:r>
        <w:rPr/>
        <w:t>As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ISLH</w:t>
      </w:r>
      <w:r>
        <w:rPr>
          <w:spacing w:val="-3"/>
        </w:rPr>
        <w:t> </w:t>
      </w:r>
      <w:r>
        <w:rPr/>
        <w:t>guidelines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Film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reviewed.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film</w:t>
      </w:r>
      <w:r>
        <w:rPr>
          <w:spacing w:val="-3"/>
        </w:rPr>
        <w:t> </w:t>
      </w:r>
      <w:r>
        <w:rPr/>
        <w:t>review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truly indicated, contact the laboratory within 24 hours of collection.</w:t>
      </w:r>
    </w:p>
    <w:p>
      <w:pPr>
        <w:pStyle w:val="BodyText"/>
        <w:spacing w:line="247" w:lineRule="auto" w:before="1"/>
        <w:ind w:left="1689" w:right="1393"/>
      </w:pPr>
      <w:r>
        <w:rPr/>
        <w:t>Otherwise</w:t>
      </w:r>
      <w:r>
        <w:rPr>
          <w:spacing w:val="-6"/>
        </w:rPr>
        <w:t> </w:t>
      </w:r>
      <w:r>
        <w:rPr/>
        <w:t>investigate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highlighted</w:t>
      </w:r>
      <w:r>
        <w:rPr>
          <w:spacing w:val="-6"/>
        </w:rPr>
        <w:t> </w:t>
      </w:r>
      <w:r>
        <w:rPr/>
        <w:t>abnormalities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clinically </w:t>
      </w:r>
      <w:r>
        <w:rPr>
          <w:spacing w:val="-2"/>
        </w:rPr>
        <w:t>appropriate.</w:t>
      </w:r>
    </w:p>
    <w:p>
      <w:pPr>
        <w:pStyle w:val="BodyText"/>
        <w:spacing w:before="6"/>
      </w:pPr>
    </w:p>
    <w:p>
      <w:pPr>
        <w:pStyle w:val="BodyText"/>
        <w:ind w:left="1689"/>
      </w:pPr>
      <w:r>
        <w:rPr/>
        <w:t>All haematology parameters are within normal limits for age and </w:t>
      </w:r>
      <w:r>
        <w:rPr>
          <w:spacing w:val="-4"/>
        </w:rPr>
        <w:t>sex.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0"/>
        <w:ind w:left="119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1 of </w:t>
      </w:r>
      <w:r>
        <w:rPr>
          <w:rFonts w:ascii="Arial MT"/>
          <w:spacing w:val="-10"/>
          <w:sz w:val="24"/>
        </w:rPr>
        <w:t>5</w:t>
      </w:r>
    </w:p>
    <w:p>
      <w:pPr>
        <w:spacing w:before="204"/>
        <w:ind w:left="0" w:right="102" w:firstLine="0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24-</w:t>
      </w:r>
      <w:r>
        <w:rPr>
          <w:rFonts w:ascii="Arial MT"/>
          <w:spacing w:val="-2"/>
          <w:sz w:val="24"/>
        </w:rPr>
        <w:t>74838659</w:t>
      </w:r>
    </w:p>
    <w:p>
      <w:pPr>
        <w:spacing w:after="0"/>
        <w:jc w:val="right"/>
        <w:rPr>
          <w:rFonts w:ascii="Arial MT"/>
          <w:sz w:val="24"/>
        </w:rPr>
        <w:sectPr>
          <w:type w:val="continuous"/>
          <w:pgSz w:w="11900" w:h="16840"/>
          <w:pgMar w:top="1920" w:bottom="0" w:left="280" w:right="1060"/>
        </w:sectPr>
      </w:pPr>
    </w:p>
    <w:p>
      <w:pPr>
        <w:pStyle w:val="BodyText"/>
        <w:spacing w:before="25"/>
        <w:rPr>
          <w:rFonts w:ascii="Arial MT"/>
        </w:rPr>
      </w:pPr>
    </w:p>
    <w:p>
      <w:pPr>
        <w:pStyle w:val="Heading1"/>
      </w:pPr>
      <w:r>
        <w:rPr>
          <w:spacing w:val="-2"/>
        </w:rPr>
        <w:t>INTELLIGENT,</w:t>
      </w:r>
      <w:r>
        <w:rPr>
          <w:spacing w:val="4"/>
        </w:rPr>
        <w:t> </w:t>
      </w:r>
      <w:r>
        <w:rPr>
          <w:spacing w:val="-2"/>
        </w:rPr>
        <w:t>SCREENING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9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1900" w:h="16840"/>
          <w:pgMar w:top="1920" w:bottom="0" w:left="280" w:right="1060"/>
        </w:sectPr>
      </w:pPr>
    </w:p>
    <w:p>
      <w:pPr>
        <w:tabs>
          <w:tab w:pos="2814" w:val="left" w:leader="none"/>
        </w:tabs>
        <w:spacing w:before="95"/>
        <w:ind w:left="109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PANOS, CLAIRE</w:t>
      </w:r>
      <w:r>
        <w:rPr>
          <w:rFonts w:ascii="Arial"/>
          <w:b/>
          <w:sz w:val="18"/>
        </w:rPr>
        <w:tab/>
        <w:t>11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LINER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ST WELLINGTON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POINT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QLD </w:t>
      </w:r>
      <w:r>
        <w:rPr>
          <w:rFonts w:ascii="Arial"/>
          <w:b/>
          <w:spacing w:val="-4"/>
          <w:sz w:val="18"/>
        </w:rPr>
        <w:t>4160</w:t>
      </w:r>
    </w:p>
    <w:p>
      <w:pPr>
        <w:pStyle w:val="BodyText"/>
        <w:tabs>
          <w:tab w:pos="2349" w:val="left" w:leader="none"/>
          <w:tab w:pos="3817" w:val="left" w:leader="none"/>
        </w:tabs>
        <w:spacing w:line="312" w:lineRule="auto" w:before="73"/>
        <w:ind w:left="1825" w:right="1901" w:hanging="944"/>
        <w:rPr>
          <w:rFonts w:ascii="Arial MT"/>
        </w:rPr>
      </w:pPr>
      <w:r>
        <w:rPr>
          <w:rFonts w:ascii="Arial MT"/>
          <w:spacing w:val="-10"/>
        </w:rPr>
        <w:t>F</w:t>
      </w:r>
      <w:r>
        <w:rPr>
          <w:rFonts w:ascii="Arial MT"/>
        </w:rPr>
        <w:tab/>
        <w:tab/>
        <w:t>44 years</w:t>
        <w:tab/>
      </w:r>
      <w:r>
        <w:rPr>
          <w:rFonts w:ascii="Arial MT"/>
          <w:spacing w:val="-2"/>
        </w:rPr>
        <w:t>02/08/1979 </w:t>
      </w:r>
      <w:r>
        <w:rPr>
          <w:rFonts w:ascii="Arial MT"/>
        </w:rPr>
        <w:t>INTELLIGENT, SCREENING INTELLIGENT, SCREENING</w:t>
      </w:r>
    </w:p>
    <w:p>
      <w:pPr>
        <w:spacing w:line="240" w:lineRule="auto" w:before="68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</w:r>
    </w:p>
    <w:p>
      <w:pPr>
        <w:pStyle w:val="BodyText"/>
        <w:ind w:left="825"/>
        <w:rPr>
          <w:rFonts w:ascii="Arial MT"/>
        </w:rPr>
      </w:pPr>
      <w:r>
        <w:rPr>
          <w:rFonts w:ascii="Arial MT"/>
          <w:spacing w:val="-2"/>
        </w:rPr>
        <w:t>23/07/2024</w:t>
      </w:r>
    </w:p>
    <w:p>
      <w:pPr>
        <w:spacing w:before="53"/>
        <w:ind w:left="825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23/07/2024</w:t>
      </w:r>
      <w:r>
        <w:rPr>
          <w:rFonts w:ascii="Arial MT"/>
          <w:spacing w:val="75"/>
          <w:w w:val="150"/>
          <w:sz w:val="18"/>
        </w:rPr>
        <w:t> </w:t>
      </w:r>
      <w:r>
        <w:rPr>
          <w:rFonts w:ascii="Arial MT"/>
          <w:sz w:val="18"/>
        </w:rPr>
        <w:t>07:35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pacing w:val="-5"/>
          <w:sz w:val="18"/>
        </w:rPr>
        <w:t>AM</w:t>
      </w:r>
    </w:p>
    <w:p>
      <w:pPr>
        <w:spacing w:before="73"/>
        <w:ind w:left="825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23/07/2024</w:t>
      </w:r>
      <w:r>
        <w:rPr>
          <w:rFonts w:ascii="Arial MT"/>
          <w:spacing w:val="75"/>
          <w:w w:val="150"/>
          <w:sz w:val="18"/>
        </w:rPr>
        <w:t> </w:t>
      </w:r>
      <w:r>
        <w:rPr>
          <w:rFonts w:ascii="Arial MT"/>
          <w:sz w:val="18"/>
        </w:rPr>
        <w:t>02:37 </w:t>
      </w:r>
      <w:r>
        <w:rPr>
          <w:rFonts w:ascii="Arial MT"/>
          <w:spacing w:val="-5"/>
          <w:sz w:val="18"/>
        </w:rPr>
        <w:t>PM</w:t>
      </w:r>
    </w:p>
    <w:p>
      <w:pPr>
        <w:spacing w:before="153"/>
        <w:ind w:left="8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00121687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1900" w:h="16840"/>
          <w:pgMar w:top="1920" w:bottom="0" w:left="280" w:right="1060"/>
          <w:cols w:num="2" w:equalWidth="0">
            <w:col w:w="6622" w:space="40"/>
            <w:col w:w="3898"/>
          </w:cols>
        </w:sectPr>
      </w:pPr>
    </w:p>
    <w:p>
      <w:pPr>
        <w:pStyle w:val="BodyText"/>
        <w:spacing w:before="185"/>
        <w:rPr>
          <w:rFonts w:ascii="Arial"/>
          <w:b/>
        </w:rPr>
      </w:pPr>
      <w:r>
        <w:rPr/>
        <w:drawing>
          <wp:anchor distT="0" distB="0" distL="0" distR="0" allowOverlap="1" layoutInCell="1" locked="0" behindDoc="1" simplePos="0" relativeHeight="487136256">
            <wp:simplePos x="0" y="0"/>
            <wp:positionH relativeFrom="page">
              <wp:posOffset>33514</wp:posOffset>
            </wp:positionH>
            <wp:positionV relativeFrom="page">
              <wp:posOffset>117464</wp:posOffset>
            </wp:positionV>
            <wp:extent cx="7495056" cy="1040310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5056" cy="1040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ind w:left="1148"/>
        <w:rPr>
          <w:rFonts w:ascii="Courier New"/>
        </w:rPr>
      </w:pPr>
      <w:r>
        <w:rPr>
          <w:rFonts w:ascii="Courier New"/>
          <w:u w:val="single"/>
        </w:rPr>
        <w:t>CUMULATIVE FERTILITY </w:t>
      </w:r>
      <w:r>
        <w:rPr>
          <w:rFonts w:ascii="Courier New"/>
          <w:spacing w:val="-2"/>
          <w:u w:val="single"/>
        </w:rPr>
        <w:t>HORMONES</w:t>
      </w:r>
    </w:p>
    <w:p>
      <w:pPr>
        <w:pStyle w:val="BodyText"/>
        <w:spacing w:before="12"/>
        <w:rPr>
          <w:b/>
        </w:rPr>
      </w:pPr>
    </w:p>
    <w:p>
      <w:pPr>
        <w:pStyle w:val="BodyText"/>
        <w:tabs>
          <w:tab w:pos="6227" w:val="left" w:leader="none"/>
        </w:tabs>
        <w:ind w:left="1148"/>
      </w:pPr>
      <w:r>
        <w:rPr>
          <w:spacing w:val="-4"/>
        </w:rPr>
        <w:t>Date</w:t>
      </w:r>
      <w:r>
        <w:rPr/>
        <w:tab/>
      </w:r>
      <w:r>
        <w:rPr>
          <w:spacing w:val="-2"/>
        </w:rPr>
        <w:t>23/07/24</w:t>
      </w:r>
    </w:p>
    <w:p>
      <w:pPr>
        <w:pStyle w:val="BodyText"/>
        <w:tabs>
          <w:tab w:pos="6335" w:val="left" w:leader="none"/>
        </w:tabs>
        <w:spacing w:before="7"/>
        <w:ind w:left="1148"/>
      </w:pPr>
      <w:r>
        <w:rPr>
          <w:spacing w:val="-4"/>
        </w:rPr>
        <w:t>Time</w:t>
      </w:r>
      <w:r>
        <w:rPr>
          <w:rFonts w:ascii="Times New Roman"/>
        </w:rPr>
        <w:tab/>
      </w:r>
      <w:r>
        <w:rPr>
          <w:spacing w:val="-2"/>
        </w:rPr>
        <w:t>07:35</w:t>
      </w:r>
    </w:p>
    <w:p>
      <w:pPr>
        <w:pStyle w:val="BodyText"/>
        <w:tabs>
          <w:tab w:pos="6227" w:val="left" w:leader="none"/>
        </w:tabs>
        <w:spacing w:before="6"/>
        <w:ind w:left="1148"/>
      </w:pPr>
      <w:r>
        <w:rPr/>
        <w:t>Lab </w:t>
      </w:r>
      <w:r>
        <w:rPr>
          <w:spacing w:val="-5"/>
        </w:rPr>
        <w:t>No</w:t>
      </w:r>
      <w:r>
        <w:rPr>
          <w:rFonts w:ascii="Times New Roman"/>
        </w:rPr>
        <w:tab/>
      </w:r>
      <w:r>
        <w:rPr>
          <w:spacing w:val="-2"/>
        </w:rPr>
        <w:t>74838659</w:t>
      </w:r>
    </w:p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3"/>
        <w:gridCol w:w="486"/>
        <w:gridCol w:w="864"/>
        <w:gridCol w:w="1296"/>
        <w:gridCol w:w="540"/>
        <w:gridCol w:w="216"/>
        <w:gridCol w:w="486"/>
        <w:gridCol w:w="486"/>
        <w:gridCol w:w="648"/>
        <w:gridCol w:w="216"/>
        <w:gridCol w:w="1077"/>
      </w:tblGrid>
      <w:tr>
        <w:trPr>
          <w:trHeight w:val="207" w:hRule="atLeast"/>
        </w:trPr>
        <w:tc>
          <w:tcPr>
            <w:tcW w:w="1563" w:type="dxa"/>
          </w:tcPr>
          <w:p>
            <w:pPr>
              <w:pStyle w:val="TableParagraph"/>
              <w:spacing w:before="0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LH</w:t>
            </w:r>
          </w:p>
        </w:tc>
        <w:tc>
          <w:tcPr>
            <w:tcW w:w="4374" w:type="dxa"/>
            <w:gridSpan w:val="7"/>
          </w:tcPr>
          <w:p>
            <w:pPr>
              <w:pStyle w:val="TableParagraph"/>
              <w:spacing w:before="0"/>
              <w:ind w:right="4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64" w:type="dxa"/>
            <w:gridSpan w:val="2"/>
          </w:tcPr>
          <w:p>
            <w:pPr>
              <w:pStyle w:val="TableParagraph"/>
              <w:spacing w:before="0"/>
              <w:ind w:left="380"/>
              <w:rPr>
                <w:sz w:val="18"/>
              </w:rPr>
            </w:pPr>
            <w:r>
              <w:rPr>
                <w:spacing w:val="-4"/>
                <w:sz w:val="18"/>
              </w:rPr>
              <w:t>IU/L</w:t>
            </w:r>
          </w:p>
        </w:tc>
        <w:tc>
          <w:tcPr>
            <w:tcW w:w="1077" w:type="dxa"/>
            <w:vMerge w:val="restart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10" w:hRule="atLeast"/>
        </w:trPr>
        <w:tc>
          <w:tcPr>
            <w:tcW w:w="1563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FSH</w:t>
            </w:r>
          </w:p>
        </w:tc>
        <w:tc>
          <w:tcPr>
            <w:tcW w:w="4374" w:type="dxa"/>
            <w:gridSpan w:val="7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64" w:type="dxa"/>
            <w:gridSpan w:val="2"/>
          </w:tcPr>
          <w:p>
            <w:pPr>
              <w:pStyle w:val="TableParagraph"/>
              <w:ind w:left="380"/>
              <w:rPr>
                <w:sz w:val="18"/>
              </w:rPr>
            </w:pPr>
            <w:r>
              <w:rPr>
                <w:spacing w:val="-4"/>
                <w:sz w:val="18"/>
              </w:rPr>
              <w:t>IU/L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563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E2</w:t>
            </w:r>
          </w:p>
        </w:tc>
        <w:tc>
          <w:tcPr>
            <w:tcW w:w="4374" w:type="dxa"/>
            <w:gridSpan w:val="7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390</w:t>
            </w:r>
          </w:p>
        </w:tc>
        <w:tc>
          <w:tcPr>
            <w:tcW w:w="864" w:type="dxa"/>
            <w:gridSpan w:val="2"/>
          </w:tcPr>
          <w:p>
            <w:pPr>
              <w:pStyle w:val="TableParagraph"/>
              <w:ind w:left="164"/>
              <w:rPr>
                <w:sz w:val="18"/>
              </w:rPr>
            </w:pPr>
            <w:r>
              <w:rPr>
                <w:spacing w:val="-2"/>
                <w:sz w:val="18"/>
              </w:rPr>
              <w:t>pmol/L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563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Prog</w:t>
            </w:r>
          </w:p>
        </w:tc>
        <w:tc>
          <w:tcPr>
            <w:tcW w:w="4374" w:type="dxa"/>
            <w:gridSpan w:val="7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864" w:type="dxa"/>
            <w:gridSpan w:val="2"/>
          </w:tcPr>
          <w:p>
            <w:pPr>
              <w:pStyle w:val="TableParagraph"/>
              <w:ind w:left="164"/>
              <w:rPr>
                <w:sz w:val="18"/>
              </w:rPr>
            </w:pPr>
            <w:r>
              <w:rPr>
                <w:spacing w:val="-2"/>
                <w:sz w:val="18"/>
              </w:rPr>
              <w:t>nmol/L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563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Testo.</w:t>
            </w:r>
          </w:p>
        </w:tc>
        <w:tc>
          <w:tcPr>
            <w:tcW w:w="4374" w:type="dxa"/>
            <w:gridSpan w:val="7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0.7</w:t>
            </w:r>
          </w:p>
        </w:tc>
        <w:tc>
          <w:tcPr>
            <w:tcW w:w="864" w:type="dxa"/>
            <w:gridSpan w:val="2"/>
          </w:tcPr>
          <w:p>
            <w:pPr>
              <w:pStyle w:val="TableParagraph"/>
              <w:ind w:left="164"/>
              <w:rPr>
                <w:sz w:val="18"/>
              </w:rPr>
            </w:pPr>
            <w:r>
              <w:rPr>
                <w:spacing w:val="-2"/>
                <w:sz w:val="18"/>
              </w:rPr>
              <w:t>nmol/L</w:t>
            </w:r>
          </w:p>
        </w:tc>
        <w:tc>
          <w:tcPr>
            <w:tcW w:w="1077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(0.4-</w:t>
            </w:r>
            <w:r>
              <w:rPr>
                <w:spacing w:val="-4"/>
                <w:sz w:val="18"/>
              </w:rPr>
              <w:t>2.1)</w:t>
            </w:r>
          </w:p>
        </w:tc>
      </w:tr>
      <w:tr>
        <w:trPr>
          <w:trHeight w:val="210" w:hRule="atLeast"/>
        </w:trPr>
        <w:tc>
          <w:tcPr>
            <w:tcW w:w="1563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fTesto.c</w:t>
            </w:r>
          </w:p>
        </w:tc>
        <w:tc>
          <w:tcPr>
            <w:tcW w:w="4374" w:type="dxa"/>
            <w:gridSpan w:val="7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64" w:type="dxa"/>
            <w:gridSpan w:val="2"/>
          </w:tcPr>
          <w:p>
            <w:pPr>
              <w:pStyle w:val="TableParagraph"/>
              <w:ind w:left="164"/>
              <w:rPr>
                <w:sz w:val="18"/>
              </w:rPr>
            </w:pPr>
            <w:r>
              <w:rPr>
                <w:spacing w:val="-2"/>
                <w:sz w:val="18"/>
              </w:rPr>
              <w:t>pmol/L</w:t>
            </w:r>
          </w:p>
        </w:tc>
        <w:tc>
          <w:tcPr>
            <w:tcW w:w="1077" w:type="dxa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(4-</w:t>
            </w:r>
            <w:r>
              <w:rPr>
                <w:spacing w:val="-5"/>
                <w:sz w:val="18"/>
              </w:rPr>
              <w:t>21)</w:t>
            </w:r>
          </w:p>
        </w:tc>
      </w:tr>
      <w:tr>
        <w:trPr>
          <w:trHeight w:val="207" w:hRule="atLeast"/>
        </w:trPr>
        <w:tc>
          <w:tcPr>
            <w:tcW w:w="1563" w:type="dxa"/>
          </w:tcPr>
          <w:p>
            <w:pPr>
              <w:pStyle w:val="TableParagraph"/>
              <w:spacing w:line="184" w:lineRule="exact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SHBG</w:t>
            </w:r>
          </w:p>
        </w:tc>
        <w:tc>
          <w:tcPr>
            <w:tcW w:w="4374" w:type="dxa"/>
            <w:gridSpan w:val="7"/>
          </w:tcPr>
          <w:p>
            <w:pPr>
              <w:pStyle w:val="TableParagraph"/>
              <w:spacing w:line="184" w:lineRule="exact"/>
              <w:ind w:right="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864" w:type="dxa"/>
            <w:gridSpan w:val="2"/>
          </w:tcPr>
          <w:p>
            <w:pPr>
              <w:pStyle w:val="TableParagraph"/>
              <w:spacing w:line="184" w:lineRule="exact"/>
              <w:ind w:left="164"/>
              <w:rPr>
                <w:sz w:val="18"/>
              </w:rPr>
            </w:pPr>
            <w:r>
              <w:rPr>
                <w:spacing w:val="-2"/>
                <w:sz w:val="18"/>
              </w:rPr>
              <w:t>nmol/L</w:t>
            </w:r>
          </w:p>
        </w:tc>
        <w:tc>
          <w:tcPr>
            <w:tcW w:w="1077" w:type="dxa"/>
          </w:tcPr>
          <w:p>
            <w:pPr>
              <w:pStyle w:val="TableParagraph"/>
              <w:spacing w:line="184" w:lineRule="exact"/>
              <w:ind w:left="56"/>
              <w:rPr>
                <w:sz w:val="18"/>
              </w:rPr>
            </w:pPr>
            <w:r>
              <w:rPr>
                <w:sz w:val="18"/>
              </w:rPr>
              <w:t>(18-</w:t>
            </w:r>
            <w:r>
              <w:rPr>
                <w:spacing w:val="-4"/>
                <w:sz w:val="18"/>
              </w:rPr>
              <w:t>114)</w:t>
            </w:r>
          </w:p>
        </w:tc>
      </w:tr>
      <w:tr>
        <w:trPr>
          <w:trHeight w:val="630" w:hRule="atLeast"/>
        </w:trPr>
        <w:tc>
          <w:tcPr>
            <w:tcW w:w="1563" w:type="dxa"/>
          </w:tcPr>
          <w:p>
            <w:pPr>
              <w:pStyle w:val="TableParagraph"/>
              <w:spacing w:line="240" w:lineRule="auto" w:before="12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266"/>
              <w:rPr>
                <w:sz w:val="18"/>
              </w:rPr>
            </w:pPr>
            <w:r>
              <w:rPr>
                <w:spacing w:val="-2"/>
                <w:sz w:val="18"/>
              </w:rPr>
              <w:t>Ranges:</w:t>
            </w:r>
          </w:p>
        </w:tc>
        <w:tc>
          <w:tcPr>
            <w:tcW w:w="1350" w:type="dxa"/>
            <w:gridSpan w:val="2"/>
          </w:tcPr>
          <w:p>
            <w:pPr>
              <w:pStyle w:val="TableParagraph"/>
              <w:spacing w:line="210" w:lineRule="atLeast" w:before="190"/>
              <w:ind w:left="432" w:right="51" w:hanging="217"/>
              <w:rPr>
                <w:sz w:val="18"/>
              </w:rPr>
            </w:pPr>
            <w:r>
              <w:rPr>
                <w:spacing w:val="-2"/>
                <w:sz w:val="18"/>
              </w:rPr>
              <w:t>Follicular Phase</w:t>
            </w:r>
          </w:p>
        </w:tc>
        <w:tc>
          <w:tcPr>
            <w:tcW w:w="1296" w:type="dxa"/>
          </w:tcPr>
          <w:p>
            <w:pPr>
              <w:pStyle w:val="TableParagraph"/>
              <w:spacing w:line="210" w:lineRule="atLeast" w:before="190"/>
              <w:ind w:left="270" w:hanging="109"/>
              <w:rPr>
                <w:sz w:val="18"/>
              </w:rPr>
            </w:pPr>
            <w:r>
              <w:rPr>
                <w:spacing w:val="-2"/>
                <w:sz w:val="18"/>
              </w:rPr>
              <w:t>Midcycle </w:t>
            </w:r>
            <w:r>
              <w:rPr>
                <w:spacing w:val="-4"/>
                <w:sz w:val="18"/>
              </w:rPr>
              <w:t>Peak</w:t>
            </w:r>
          </w:p>
        </w:tc>
        <w:tc>
          <w:tcPr>
            <w:tcW w:w="1242" w:type="dxa"/>
            <w:gridSpan w:val="3"/>
          </w:tcPr>
          <w:p>
            <w:pPr>
              <w:pStyle w:val="TableParagraph"/>
              <w:spacing w:line="210" w:lineRule="atLeast" w:before="190"/>
              <w:ind w:left="379" w:right="211"/>
              <w:rPr>
                <w:sz w:val="18"/>
              </w:rPr>
            </w:pPr>
            <w:r>
              <w:rPr>
                <w:spacing w:val="-2"/>
                <w:sz w:val="18"/>
              </w:rPr>
              <w:t>Luteal Phase</w:t>
            </w:r>
          </w:p>
        </w:tc>
        <w:tc>
          <w:tcPr>
            <w:tcW w:w="2427" w:type="dxa"/>
            <w:gridSpan w:val="4"/>
          </w:tcPr>
          <w:p>
            <w:pPr>
              <w:pStyle w:val="TableParagraph"/>
              <w:spacing w:line="240" w:lineRule="auto" w:before="12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542"/>
              <w:rPr>
                <w:sz w:val="18"/>
              </w:rPr>
            </w:pPr>
            <w:r>
              <w:rPr>
                <w:sz w:val="18"/>
              </w:rPr>
              <w:t>Post-</w:t>
            </w:r>
            <w:r>
              <w:rPr>
                <w:spacing w:val="-2"/>
                <w:sz w:val="18"/>
              </w:rPr>
              <w:t>Menopausal</w:t>
            </w:r>
          </w:p>
        </w:tc>
      </w:tr>
      <w:tr>
        <w:trPr>
          <w:trHeight w:val="423" w:hRule="atLeast"/>
        </w:trPr>
        <w:tc>
          <w:tcPr>
            <w:tcW w:w="1563" w:type="dxa"/>
          </w:tcPr>
          <w:p>
            <w:pPr>
              <w:pStyle w:val="TableParagraph"/>
              <w:spacing w:line="240" w:lineRule="auto" w:before="12"/>
              <w:rPr>
                <w:sz w:val="18"/>
              </w:rPr>
            </w:pPr>
          </w:p>
          <w:p>
            <w:pPr>
              <w:pStyle w:val="TableParagraph"/>
              <w:spacing w:before="0"/>
              <w:ind w:left="266"/>
              <w:rPr>
                <w:sz w:val="18"/>
              </w:rPr>
            </w:pPr>
            <w:r>
              <w:rPr>
                <w:spacing w:val="-5"/>
                <w:sz w:val="18"/>
              </w:rPr>
              <w:t>LH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12"/>
              <w:rPr>
                <w:sz w:val="18"/>
              </w:rPr>
            </w:pPr>
          </w:p>
          <w:p>
            <w:pPr>
              <w:pStyle w:val="TableParagraph"/>
              <w:spacing w:before="0"/>
              <w:ind w:left="27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 w:before="12"/>
              <w:rPr>
                <w:sz w:val="18"/>
              </w:rPr>
            </w:pPr>
          </w:p>
          <w:p>
            <w:pPr>
              <w:pStyle w:val="TableParagraph"/>
              <w:spacing w:before="0"/>
              <w:ind w:left="54"/>
              <w:rPr>
                <w:sz w:val="18"/>
              </w:rPr>
            </w:pPr>
            <w:r>
              <w:rPr>
                <w:sz w:val="18"/>
              </w:rPr>
              <w:t>-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296" w:type="dxa"/>
          </w:tcPr>
          <w:p>
            <w:pPr>
              <w:pStyle w:val="TableParagraph"/>
              <w:spacing w:line="240" w:lineRule="auto" w:before="12"/>
              <w:rPr>
                <w:sz w:val="18"/>
              </w:rPr>
            </w:pPr>
          </w:p>
          <w:p>
            <w:pPr>
              <w:pStyle w:val="TableParagraph"/>
              <w:spacing w:before="0"/>
              <w:ind w:left="162"/>
              <w:rPr>
                <w:sz w:val="18"/>
              </w:rPr>
            </w:pPr>
            <w:r>
              <w:rPr>
                <w:sz w:val="18"/>
              </w:rPr>
              <w:t>10 - </w:t>
            </w: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540" w:type="dxa"/>
          </w:tcPr>
          <w:p>
            <w:pPr>
              <w:pStyle w:val="TableParagraph"/>
              <w:spacing w:line="240" w:lineRule="auto" w:before="12"/>
              <w:rPr>
                <w:sz w:val="18"/>
              </w:rPr>
            </w:pPr>
          </w:p>
          <w:p>
            <w:pPr>
              <w:pStyle w:val="TableParagraph"/>
              <w:spacing w:before="0"/>
              <w:ind w:right="5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spacing w:line="240" w:lineRule="auto" w:before="12"/>
              <w:rPr>
                <w:sz w:val="18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line="240" w:lineRule="auto" w:before="12"/>
              <w:rPr>
                <w:sz w:val="18"/>
              </w:rPr>
            </w:pPr>
          </w:p>
          <w:p>
            <w:pPr>
              <w:pStyle w:val="TableParagraph"/>
              <w:spacing w:before="0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line="240" w:lineRule="auto" w:before="12"/>
              <w:rPr>
                <w:sz w:val="18"/>
              </w:rPr>
            </w:pPr>
          </w:p>
          <w:p>
            <w:pPr>
              <w:pStyle w:val="TableParagraph"/>
              <w:spacing w:before="0"/>
              <w:ind w:right="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293" w:type="dxa"/>
            <w:gridSpan w:val="2"/>
          </w:tcPr>
          <w:p>
            <w:pPr>
              <w:pStyle w:val="TableParagraph"/>
              <w:spacing w:line="240" w:lineRule="auto" w:before="12"/>
              <w:rPr>
                <w:sz w:val="18"/>
              </w:rPr>
            </w:pPr>
          </w:p>
          <w:p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sz w:val="18"/>
              </w:rPr>
              <w:t>- </w:t>
            </w:r>
            <w:r>
              <w:rPr>
                <w:spacing w:val="-5"/>
                <w:sz w:val="18"/>
              </w:rPr>
              <w:t>60</w:t>
            </w:r>
          </w:p>
        </w:tc>
      </w:tr>
      <w:tr>
        <w:trPr>
          <w:trHeight w:val="210" w:hRule="atLeast"/>
        </w:trPr>
        <w:tc>
          <w:tcPr>
            <w:tcW w:w="1563" w:type="dxa"/>
          </w:tcPr>
          <w:p>
            <w:pPr>
              <w:pStyle w:val="TableParagraph"/>
              <w:ind w:left="266"/>
              <w:rPr>
                <w:sz w:val="18"/>
              </w:rPr>
            </w:pPr>
            <w:r>
              <w:rPr>
                <w:spacing w:val="-5"/>
                <w:sz w:val="18"/>
              </w:rPr>
              <w:t>FSH</w:t>
            </w:r>
          </w:p>
        </w:tc>
        <w:tc>
          <w:tcPr>
            <w:tcW w:w="486" w:type="dxa"/>
          </w:tcPr>
          <w:p>
            <w:pPr>
              <w:pStyle w:val="TableParagraph"/>
              <w:ind w:left="27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64" w:type="dxa"/>
          </w:tcPr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-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96" w:type="dxa"/>
          </w:tcPr>
          <w:p>
            <w:pPr>
              <w:pStyle w:val="TableParagraph"/>
              <w:ind w:left="270"/>
              <w:rPr>
                <w:sz w:val="18"/>
              </w:rPr>
            </w:pPr>
            <w:r>
              <w:rPr>
                <w:sz w:val="18"/>
              </w:rPr>
              <w:t>3 - </w:t>
            </w:r>
            <w:r>
              <w:rPr>
                <w:spacing w:val="-5"/>
                <w:sz w:val="18"/>
              </w:rPr>
              <w:t>33</w:t>
            </w:r>
          </w:p>
        </w:tc>
        <w:tc>
          <w:tcPr>
            <w:tcW w:w="540" w:type="dxa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6" w:type="dxa"/>
          </w:tcPr>
          <w:p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293" w:type="dxa"/>
            <w:gridSpan w:val="2"/>
          </w:tcPr>
          <w:p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- </w:t>
            </w:r>
            <w:r>
              <w:rPr>
                <w:spacing w:val="-5"/>
                <w:sz w:val="18"/>
              </w:rPr>
              <w:t>140</w:t>
            </w:r>
          </w:p>
        </w:tc>
      </w:tr>
      <w:tr>
        <w:trPr>
          <w:trHeight w:val="207" w:hRule="atLeast"/>
        </w:trPr>
        <w:tc>
          <w:tcPr>
            <w:tcW w:w="1563" w:type="dxa"/>
          </w:tcPr>
          <w:p>
            <w:pPr>
              <w:pStyle w:val="TableParagraph"/>
              <w:spacing w:line="184" w:lineRule="exact"/>
              <w:ind w:left="266"/>
              <w:rPr>
                <w:sz w:val="18"/>
              </w:rPr>
            </w:pPr>
            <w:r>
              <w:rPr>
                <w:spacing w:val="-2"/>
                <w:sz w:val="18"/>
              </w:rPr>
              <w:t>Oestradiol</w:t>
            </w:r>
          </w:p>
        </w:tc>
        <w:tc>
          <w:tcPr>
            <w:tcW w:w="486" w:type="dxa"/>
          </w:tcPr>
          <w:p>
            <w:pPr>
              <w:pStyle w:val="TableParagraph"/>
              <w:spacing w:line="184" w:lineRule="exact"/>
              <w:ind w:left="1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864" w:type="dxa"/>
          </w:tcPr>
          <w:p>
            <w:pPr>
              <w:pStyle w:val="TableParagraph"/>
              <w:spacing w:line="184" w:lineRule="exact"/>
              <w:ind w:left="54"/>
              <w:rPr>
                <w:sz w:val="18"/>
              </w:rPr>
            </w:pPr>
            <w:r>
              <w:rPr>
                <w:sz w:val="18"/>
              </w:rPr>
              <w:t>- </w:t>
            </w:r>
            <w:r>
              <w:rPr>
                <w:spacing w:val="-5"/>
                <w:sz w:val="18"/>
              </w:rPr>
              <w:t>530</w:t>
            </w:r>
          </w:p>
        </w:tc>
        <w:tc>
          <w:tcPr>
            <w:tcW w:w="1296" w:type="dxa"/>
          </w:tcPr>
          <w:p>
            <w:pPr>
              <w:pStyle w:val="TableParagraph"/>
              <w:spacing w:line="184" w:lineRule="exact"/>
              <w:ind w:left="54"/>
              <w:rPr>
                <w:sz w:val="18"/>
              </w:rPr>
            </w:pPr>
            <w:r>
              <w:rPr>
                <w:sz w:val="18"/>
              </w:rPr>
              <w:t>230 - </w:t>
            </w:r>
            <w:r>
              <w:rPr>
                <w:spacing w:val="-4"/>
                <w:sz w:val="18"/>
              </w:rPr>
              <w:t>1310</w:t>
            </w:r>
          </w:p>
        </w:tc>
        <w:tc>
          <w:tcPr>
            <w:tcW w:w="540" w:type="dxa"/>
          </w:tcPr>
          <w:p>
            <w:pPr>
              <w:pStyle w:val="TableParagraph"/>
              <w:spacing w:line="184" w:lineRule="exact"/>
              <w:ind w:right="5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216" w:type="dxa"/>
          </w:tcPr>
          <w:p>
            <w:pPr>
              <w:pStyle w:val="TableParagraph"/>
              <w:spacing w:line="184" w:lineRule="exact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line="184" w:lineRule="exact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790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line="184" w:lineRule="exact"/>
              <w:ind w:right="4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&lt;</w:t>
            </w:r>
          </w:p>
        </w:tc>
        <w:tc>
          <w:tcPr>
            <w:tcW w:w="1293" w:type="dxa"/>
            <w:gridSpan w:val="2"/>
          </w:tcPr>
          <w:p>
            <w:pPr>
              <w:pStyle w:val="TableParagraph"/>
              <w:spacing w:line="184" w:lineRule="exact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</w:tr>
    </w:tbl>
    <w:p>
      <w:pPr>
        <w:pStyle w:val="BodyText"/>
        <w:tabs>
          <w:tab w:pos="3093" w:val="left" w:leader="none"/>
          <w:tab w:pos="4282" w:val="left" w:leader="none"/>
          <w:tab w:pos="5579" w:val="left" w:leader="none"/>
          <w:tab w:pos="7524" w:val="left" w:leader="none"/>
        </w:tabs>
        <w:spacing w:before="7"/>
        <w:ind w:left="1364"/>
      </w:pPr>
      <w:r>
        <w:rPr>
          <w:spacing w:val="-2"/>
        </w:rPr>
        <w:t>Progesterone</w:t>
      </w:r>
      <w:r>
        <w:rPr/>
        <w:tab/>
        <w:t>&lt; </w:t>
      </w:r>
      <w:r>
        <w:rPr>
          <w:spacing w:val="-10"/>
        </w:rPr>
        <w:t>5</w:t>
      </w:r>
      <w:r>
        <w:rPr/>
        <w:tab/>
      </w:r>
      <w:r>
        <w:rPr>
          <w:spacing w:val="-2"/>
        </w:rPr>
        <w:t>rising</w:t>
      </w:r>
      <w:r>
        <w:rPr/>
        <w:tab/>
        <w:t>20 - </w:t>
      </w:r>
      <w:r>
        <w:rPr>
          <w:spacing w:val="-5"/>
        </w:rPr>
        <w:t>110</w:t>
      </w:r>
      <w:r>
        <w:rPr/>
        <w:tab/>
        <w:t>&lt; </w:t>
      </w:r>
      <w:r>
        <w:rPr>
          <w:spacing w:val="-10"/>
        </w:rPr>
        <w:t>3</w:t>
      </w:r>
    </w:p>
    <w:p>
      <w:pPr>
        <w:pStyle w:val="BodyText"/>
        <w:spacing w:before="12"/>
      </w:pPr>
    </w:p>
    <w:p>
      <w:pPr>
        <w:pStyle w:val="BodyText"/>
        <w:ind w:left="1148"/>
      </w:pPr>
      <w:r>
        <w:rPr/>
        <w:t>74838659</w:t>
      </w:r>
      <w:r>
        <w:rPr>
          <w:spacing w:val="54"/>
          <w:w w:val="150"/>
        </w:rPr>
        <w:t> </w:t>
      </w:r>
      <w:r>
        <w:rPr/>
        <w:t>This Progesterone level suggests Post-Ovulatory </w:t>
      </w:r>
      <w:r>
        <w:rPr>
          <w:spacing w:val="-2"/>
        </w:rPr>
        <w:t>status.</w:t>
      </w:r>
    </w:p>
    <w:p>
      <w:pPr>
        <w:pStyle w:val="BodyText"/>
        <w:spacing w:before="170"/>
        <w:rPr>
          <w:sz w:val="20"/>
        </w:rPr>
      </w:pPr>
    </w:p>
    <w:tbl>
      <w:tblPr>
        <w:tblW w:w="0" w:type="auto"/>
        <w:jc w:val="left"/>
        <w:tblInd w:w="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6"/>
        <w:gridCol w:w="2215"/>
        <w:gridCol w:w="1617"/>
      </w:tblGrid>
      <w:tr>
        <w:trPr>
          <w:trHeight w:val="207" w:hRule="atLeast"/>
        </w:trPr>
        <w:tc>
          <w:tcPr>
            <w:tcW w:w="4156" w:type="dxa"/>
          </w:tcPr>
          <w:p>
            <w:pPr>
              <w:pStyle w:val="TableParagraph"/>
              <w:spacing w:before="0"/>
              <w:ind w:left="5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CUMULATIVE SERUM VITAMIN </w:t>
            </w:r>
            <w:r>
              <w:rPr>
                <w:b/>
                <w:spacing w:val="-10"/>
                <w:sz w:val="18"/>
                <w:u w:val="single"/>
              </w:rPr>
              <w:t>D</w:t>
            </w:r>
          </w:p>
        </w:tc>
        <w:tc>
          <w:tcPr>
            <w:tcW w:w="221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617" w:type="dxa"/>
            <w:vMerge w:val="restart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210" w:hRule="atLeast"/>
        </w:trPr>
        <w:tc>
          <w:tcPr>
            <w:tcW w:w="415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2215" w:type="dxa"/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23/07/24</w:t>
            </w:r>
          </w:p>
        </w:tc>
        <w:tc>
          <w:tcPr>
            <w:tcW w:w="1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415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2215" w:type="dxa"/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07:35</w:t>
            </w:r>
          </w:p>
        </w:tc>
        <w:tc>
          <w:tcPr>
            <w:tcW w:w="16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4156" w:type="dxa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Lab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215" w:type="dxa"/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74838659</w:t>
            </w:r>
          </w:p>
        </w:tc>
        <w:tc>
          <w:tcPr>
            <w:tcW w:w="161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4156" w:type="dxa"/>
          </w:tcPr>
          <w:p>
            <w:pPr>
              <w:pStyle w:val="TableParagraph"/>
              <w:spacing w:line="184" w:lineRule="exact"/>
              <w:ind w:left="50"/>
              <w:rPr>
                <w:sz w:val="18"/>
              </w:rPr>
            </w:pPr>
            <w:r>
              <w:rPr>
                <w:sz w:val="18"/>
              </w:rPr>
              <w:t>Vitamin </w:t>
            </w:r>
            <w:r>
              <w:rPr>
                <w:spacing w:val="-5"/>
                <w:sz w:val="18"/>
              </w:rPr>
              <w:t>D3</w:t>
            </w:r>
          </w:p>
        </w:tc>
        <w:tc>
          <w:tcPr>
            <w:tcW w:w="2215" w:type="dxa"/>
          </w:tcPr>
          <w:p>
            <w:pPr>
              <w:pStyle w:val="TableParagraph"/>
              <w:spacing w:line="184" w:lineRule="exact"/>
              <w:ind w:right="5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617" w:type="dxa"/>
          </w:tcPr>
          <w:p>
            <w:pPr>
              <w:pStyle w:val="TableParagraph"/>
              <w:spacing w:line="184" w:lineRule="exact"/>
              <w:ind w:left="54"/>
              <w:rPr>
                <w:sz w:val="18"/>
              </w:rPr>
            </w:pPr>
            <w:r>
              <w:rPr>
                <w:sz w:val="18"/>
              </w:rPr>
              <w:t>nmol/L</w:t>
            </w:r>
            <w:r>
              <w:rPr>
                <w:spacing w:val="54"/>
                <w:w w:val="150"/>
                <w:sz w:val="18"/>
              </w:rPr>
              <w:t> </w:t>
            </w:r>
            <w:r>
              <w:rPr>
                <w:sz w:val="18"/>
              </w:rPr>
              <w:t>(&gt; </w:t>
            </w:r>
            <w:r>
              <w:rPr>
                <w:spacing w:val="-5"/>
                <w:sz w:val="18"/>
              </w:rPr>
              <w:t>49)</w:t>
            </w:r>
          </w:p>
        </w:tc>
      </w:tr>
    </w:tbl>
    <w:p>
      <w:pPr>
        <w:pStyle w:val="BodyText"/>
        <w:spacing w:before="12"/>
      </w:pPr>
    </w:p>
    <w:p>
      <w:pPr>
        <w:pStyle w:val="BodyText"/>
        <w:spacing w:line="247" w:lineRule="auto"/>
        <w:ind w:left="2121" w:right="1393" w:hanging="1081"/>
      </w:pPr>
      <w:r>
        <w:rPr/>
        <w:t>74838659</w:t>
      </w:r>
      <w:r>
        <w:rPr>
          <w:spacing w:val="80"/>
        </w:rPr>
        <w:t> </w:t>
      </w:r>
      <w:r>
        <w:rPr/>
        <w:t>We</w:t>
      </w:r>
      <w:r>
        <w:rPr>
          <w:spacing w:val="-4"/>
        </w:rPr>
        <w:t> </w:t>
      </w:r>
      <w:r>
        <w:rPr/>
        <w:t>occasionally</w:t>
      </w:r>
      <w:r>
        <w:rPr>
          <w:spacing w:val="-4"/>
        </w:rPr>
        <w:t> </w:t>
      </w:r>
      <w:r>
        <w:rPr/>
        <w:t>see</w:t>
      </w:r>
      <w:r>
        <w:rPr>
          <w:spacing w:val="-4"/>
        </w:rPr>
        <w:t> </w:t>
      </w:r>
      <w:r>
        <w:rPr/>
        <w:t>evidence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functional</w:t>
      </w:r>
      <w:r>
        <w:rPr>
          <w:spacing w:val="-4"/>
        </w:rPr>
        <w:t> </w:t>
      </w:r>
      <w:r>
        <w:rPr/>
        <w:t>vitamin</w:t>
      </w:r>
      <w:r>
        <w:rPr>
          <w:spacing w:val="-4"/>
        </w:rPr>
        <w:t> </w:t>
      </w:r>
      <w:r>
        <w:rPr/>
        <w:t>deficiency</w:t>
      </w:r>
      <w:r>
        <w:rPr>
          <w:spacing w:val="-4"/>
        </w:rPr>
        <w:t> </w:t>
      </w:r>
      <w:r>
        <w:rPr/>
        <w:t>and possibly accelerated bone loss with levels in the range of 50-70 </w:t>
      </w:r>
      <w:r>
        <w:rPr>
          <w:spacing w:val="-2"/>
        </w:rPr>
        <w:t>nmol/L.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9"/>
        <w:rPr>
          <w:sz w:val="24"/>
        </w:rPr>
      </w:pPr>
    </w:p>
    <w:p>
      <w:pPr>
        <w:spacing w:before="0"/>
        <w:ind w:left="119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2 of </w:t>
      </w:r>
      <w:r>
        <w:rPr>
          <w:rFonts w:ascii="Arial MT"/>
          <w:spacing w:val="-10"/>
          <w:sz w:val="24"/>
        </w:rPr>
        <w:t>5</w:t>
      </w:r>
    </w:p>
    <w:p>
      <w:pPr>
        <w:spacing w:before="204"/>
        <w:ind w:left="0" w:right="102" w:firstLine="0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24-</w:t>
      </w:r>
      <w:r>
        <w:rPr>
          <w:rFonts w:ascii="Arial MT"/>
          <w:spacing w:val="-2"/>
          <w:sz w:val="24"/>
        </w:rPr>
        <w:t>74838659</w:t>
      </w:r>
    </w:p>
    <w:p>
      <w:pPr>
        <w:spacing w:after="0"/>
        <w:jc w:val="right"/>
        <w:rPr>
          <w:rFonts w:ascii="Arial MT"/>
          <w:sz w:val="24"/>
        </w:rPr>
        <w:sectPr>
          <w:type w:val="continuous"/>
          <w:pgSz w:w="11900" w:h="16840"/>
          <w:pgMar w:top="1920" w:bottom="0" w:left="280" w:right="1060"/>
        </w:sectPr>
      </w:pPr>
    </w:p>
    <w:p>
      <w:pPr>
        <w:pStyle w:val="BodyText"/>
        <w:spacing w:before="25"/>
        <w:rPr>
          <w:rFonts w:ascii="Arial MT"/>
        </w:rPr>
      </w:pPr>
    </w:p>
    <w:p>
      <w:pPr>
        <w:pStyle w:val="Heading1"/>
      </w:pPr>
      <w:r>
        <w:rPr>
          <w:spacing w:val="-2"/>
        </w:rPr>
        <w:t>INTELLIGENT,</w:t>
      </w:r>
      <w:r>
        <w:rPr>
          <w:spacing w:val="4"/>
        </w:rPr>
        <w:t> </w:t>
      </w:r>
      <w:r>
        <w:rPr>
          <w:spacing w:val="-2"/>
        </w:rPr>
        <w:t>SCREENING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9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1900" w:h="16840"/>
          <w:pgMar w:top="1920" w:bottom="0" w:left="280" w:right="1060"/>
        </w:sectPr>
      </w:pPr>
    </w:p>
    <w:p>
      <w:pPr>
        <w:tabs>
          <w:tab w:pos="2814" w:val="left" w:leader="none"/>
        </w:tabs>
        <w:spacing w:before="95"/>
        <w:ind w:left="109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PANOS, CLAIRE</w:t>
      </w:r>
      <w:r>
        <w:rPr>
          <w:rFonts w:ascii="Arial"/>
          <w:b/>
          <w:sz w:val="18"/>
        </w:rPr>
        <w:tab/>
        <w:t>11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LINER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ST WELLINGTON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POINT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QLD </w:t>
      </w:r>
      <w:r>
        <w:rPr>
          <w:rFonts w:ascii="Arial"/>
          <w:b/>
          <w:spacing w:val="-4"/>
          <w:sz w:val="18"/>
        </w:rPr>
        <w:t>4160</w:t>
      </w:r>
    </w:p>
    <w:p>
      <w:pPr>
        <w:pStyle w:val="BodyText"/>
        <w:tabs>
          <w:tab w:pos="2349" w:val="left" w:leader="none"/>
          <w:tab w:pos="3817" w:val="left" w:leader="none"/>
        </w:tabs>
        <w:spacing w:line="312" w:lineRule="auto" w:before="73"/>
        <w:ind w:left="1825" w:right="2480" w:hanging="944"/>
        <w:rPr>
          <w:rFonts w:ascii="Arial MT"/>
        </w:rPr>
      </w:pPr>
      <w:r>
        <w:rPr>
          <w:rFonts w:ascii="Arial MT"/>
          <w:spacing w:val="-10"/>
        </w:rPr>
        <w:t>F</w:t>
      </w:r>
      <w:r>
        <w:rPr>
          <w:rFonts w:ascii="Arial MT"/>
        </w:rPr>
        <w:tab/>
        <w:tab/>
        <w:t>44 years</w:t>
        <w:tab/>
      </w:r>
      <w:r>
        <w:rPr>
          <w:rFonts w:ascii="Arial MT"/>
          <w:spacing w:val="-2"/>
        </w:rPr>
        <w:t>02/08/1979 </w:t>
      </w:r>
      <w:r>
        <w:rPr>
          <w:rFonts w:ascii="Arial MT"/>
        </w:rPr>
        <w:t>INTELLIGENT, SCREENING INTELLIGENT, SCREENING</w:t>
      </w:r>
    </w:p>
    <w:p>
      <w:pPr>
        <w:pStyle w:val="BodyText"/>
        <w:spacing w:before="174"/>
        <w:rPr>
          <w:rFonts w:ascii="Arial MT"/>
        </w:rPr>
      </w:pPr>
    </w:p>
    <w:p>
      <w:pPr>
        <w:pStyle w:val="Heading1"/>
        <w:spacing w:before="1"/>
        <w:ind w:left="1040"/>
        <w:rPr>
          <w:rFonts w:ascii="Courier New"/>
        </w:rPr>
      </w:pPr>
      <w:r>
        <w:rPr>
          <w:rFonts w:ascii="Courier New"/>
          <w:u w:val="single"/>
        </w:rPr>
        <w:t>CUMULATIVE LIPID RISK </w:t>
      </w:r>
      <w:r>
        <w:rPr>
          <w:rFonts w:ascii="Courier New"/>
          <w:spacing w:val="-2"/>
          <w:u w:val="single"/>
        </w:rPr>
        <w:t>REPORT</w:t>
      </w:r>
    </w:p>
    <w:p>
      <w:pPr>
        <w:tabs>
          <w:tab w:pos="6119" w:val="left" w:leader="none"/>
        </w:tabs>
        <w:spacing w:before="6"/>
        <w:ind w:left="1040" w:right="0" w:firstLine="0"/>
        <w:jc w:val="left"/>
        <w:rPr>
          <w:b/>
          <w:sz w:val="18"/>
        </w:rPr>
      </w:pPr>
      <w:r>
        <w:rPr>
          <w:spacing w:val="-4"/>
          <w:sz w:val="18"/>
        </w:rPr>
        <w:t>Date</w:t>
      </w:r>
      <w:r>
        <w:rPr>
          <w:sz w:val="18"/>
        </w:rPr>
        <w:tab/>
      </w:r>
      <w:r>
        <w:rPr>
          <w:b/>
          <w:spacing w:val="-2"/>
          <w:sz w:val="18"/>
        </w:rPr>
        <w:t>23/07/24</w:t>
      </w:r>
    </w:p>
    <w:p>
      <w:pPr>
        <w:tabs>
          <w:tab w:pos="6983" w:val="right" w:leader="none"/>
        </w:tabs>
        <w:spacing w:before="6"/>
        <w:ind w:left="1040" w:right="0" w:firstLine="0"/>
        <w:jc w:val="left"/>
        <w:rPr>
          <w:b/>
          <w:sz w:val="18"/>
        </w:rPr>
      </w:pPr>
      <w:r>
        <w:rPr>
          <w:spacing w:val="-4"/>
          <w:sz w:val="18"/>
        </w:rPr>
        <w:t>Time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</w:rPr>
        <w:t>07:35</w:t>
      </w:r>
    </w:p>
    <w:p>
      <w:pPr>
        <w:tabs>
          <w:tab w:pos="6227" w:val="left" w:leader="none"/>
        </w:tabs>
        <w:spacing w:before="6"/>
        <w:ind w:left="1040" w:right="0" w:firstLine="0"/>
        <w:jc w:val="left"/>
        <w:rPr>
          <w:b/>
          <w:sz w:val="18"/>
        </w:rPr>
      </w:pPr>
      <w:r>
        <w:rPr>
          <w:sz w:val="18"/>
        </w:rPr>
        <w:t>Lab </w:t>
      </w:r>
      <w:r>
        <w:rPr>
          <w:spacing w:val="-5"/>
          <w:sz w:val="18"/>
        </w:rPr>
        <w:t>No</w:t>
      </w:r>
      <w:r>
        <w:rPr>
          <w:rFonts w:ascii="Times New Roman"/>
          <w:sz w:val="18"/>
        </w:rPr>
        <w:tab/>
      </w:r>
      <w:r>
        <w:rPr>
          <w:b/>
          <w:spacing w:val="-2"/>
          <w:sz w:val="18"/>
        </w:rPr>
        <w:t>74838659</w:t>
      </w:r>
    </w:p>
    <w:p>
      <w:pPr>
        <w:spacing w:before="6"/>
        <w:ind w:left="0" w:right="0" w:firstLine="0"/>
        <w:jc w:val="right"/>
        <w:rPr>
          <w:sz w:val="18"/>
        </w:rPr>
      </w:pPr>
      <w:r>
        <w:rPr>
          <w:spacing w:val="-2"/>
          <w:sz w:val="18"/>
        </w:rPr>
        <w:t>FASTING</w:t>
      </w:r>
    </w:p>
    <w:p>
      <w:pPr>
        <w:spacing w:line="240" w:lineRule="auto" w:before="7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246"/>
        <w:rPr>
          <w:rFonts w:ascii="Arial MT"/>
        </w:rPr>
      </w:pPr>
      <w:r>
        <w:rPr>
          <w:rFonts w:ascii="Arial MT"/>
          <w:spacing w:val="-2"/>
        </w:rPr>
        <w:t>23/07/2024</w:t>
      </w:r>
    </w:p>
    <w:p>
      <w:pPr>
        <w:spacing w:before="53"/>
        <w:ind w:left="246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23/07/2024</w:t>
      </w:r>
      <w:r>
        <w:rPr>
          <w:rFonts w:ascii="Arial MT"/>
          <w:spacing w:val="75"/>
          <w:w w:val="150"/>
          <w:sz w:val="18"/>
        </w:rPr>
        <w:t> </w:t>
      </w:r>
      <w:r>
        <w:rPr>
          <w:rFonts w:ascii="Arial MT"/>
          <w:sz w:val="18"/>
        </w:rPr>
        <w:t>07:35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pacing w:val="-5"/>
          <w:sz w:val="18"/>
        </w:rPr>
        <w:t>AM</w:t>
      </w:r>
    </w:p>
    <w:p>
      <w:pPr>
        <w:spacing w:before="73"/>
        <w:ind w:left="246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23/07/2024</w:t>
      </w:r>
      <w:r>
        <w:rPr>
          <w:rFonts w:ascii="Arial MT"/>
          <w:spacing w:val="75"/>
          <w:w w:val="150"/>
          <w:sz w:val="18"/>
        </w:rPr>
        <w:t> </w:t>
      </w:r>
      <w:r>
        <w:rPr>
          <w:rFonts w:ascii="Arial MT"/>
          <w:sz w:val="18"/>
        </w:rPr>
        <w:t>02:37 </w:t>
      </w:r>
      <w:r>
        <w:rPr>
          <w:rFonts w:ascii="Arial MT"/>
          <w:spacing w:val="-5"/>
          <w:sz w:val="18"/>
        </w:rPr>
        <w:t>PM</w:t>
      </w:r>
    </w:p>
    <w:p>
      <w:pPr>
        <w:pStyle w:val="Heading2"/>
        <w:ind w:left="246"/>
      </w:pPr>
      <w:r>
        <w:rPr>
          <w:spacing w:val="-2"/>
        </w:rPr>
        <w:t>00121687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7"/>
        <w:rPr>
          <w:rFonts w:ascii="Arial"/>
          <w:b/>
        </w:rPr>
      </w:pPr>
    </w:p>
    <w:p>
      <w:pPr>
        <w:pStyle w:val="BodyText"/>
        <w:spacing w:line="247" w:lineRule="auto" w:before="1"/>
        <w:ind w:left="716" w:right="1247"/>
      </w:pPr>
      <w:r>
        <w:rPr/>
        <w:t>Target</w:t>
      </w:r>
      <w:r>
        <w:rPr>
          <w:spacing w:val="-29"/>
        </w:rPr>
        <w:t> </w:t>
      </w:r>
      <w:r>
        <w:rPr/>
        <w:t>if HIGH</w:t>
      </w:r>
      <w:r>
        <w:rPr>
          <w:spacing w:val="-2"/>
        </w:rPr>
        <w:t> </w:t>
      </w:r>
      <w:r>
        <w:rPr>
          <w:spacing w:val="-4"/>
        </w:rPr>
        <w:t>RISK</w:t>
      </w:r>
    </w:p>
    <w:p>
      <w:pPr>
        <w:spacing w:after="0" w:line="247" w:lineRule="auto"/>
        <w:sectPr>
          <w:type w:val="continuous"/>
          <w:pgSz w:w="11900" w:h="16840"/>
          <w:pgMar w:top="1920" w:bottom="0" w:left="280" w:right="1060"/>
          <w:cols w:num="2" w:equalWidth="0">
            <w:col w:w="7201" w:space="40"/>
            <w:col w:w="3319"/>
          </w:cols>
        </w:sectPr>
      </w:pPr>
    </w:p>
    <w:p>
      <w:pPr>
        <w:pStyle w:val="BodyText"/>
        <w:tabs>
          <w:tab w:pos="6767" w:val="left" w:leader="none"/>
        </w:tabs>
        <w:ind w:left="1040"/>
      </w:pPr>
      <w:r>
        <w:rPr/>
        <w:drawing>
          <wp:anchor distT="0" distB="0" distL="0" distR="0" allowOverlap="1" layoutInCell="1" locked="0" behindDoc="1" simplePos="0" relativeHeight="487136768">
            <wp:simplePos x="0" y="0"/>
            <wp:positionH relativeFrom="page">
              <wp:posOffset>33514</wp:posOffset>
            </wp:positionH>
            <wp:positionV relativeFrom="page">
              <wp:posOffset>117464</wp:posOffset>
            </wp:positionV>
            <wp:extent cx="7495056" cy="1040310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5056" cy="1040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Total </w:t>
      </w:r>
      <w:r>
        <w:rPr>
          <w:spacing w:val="-2"/>
        </w:rPr>
        <w:t>Cholesterol</w:t>
      </w:r>
      <w:r>
        <w:rPr/>
        <w:tab/>
      </w:r>
      <w:r>
        <w:rPr>
          <w:color w:val="FF0000"/>
        </w:rPr>
        <w:t>4.9</w:t>
      </w:r>
      <w:r>
        <w:rPr>
          <w:color w:val="FF0000"/>
          <w:spacing w:val="-2"/>
        </w:rPr>
        <w:t> </w:t>
      </w:r>
      <w:r>
        <w:rPr/>
        <w:t>mmol/L (below </w:t>
      </w:r>
      <w:r>
        <w:rPr>
          <w:spacing w:val="-4"/>
        </w:rPr>
        <w:t>4.0)</w:t>
      </w:r>
    </w:p>
    <w:p>
      <w:pPr>
        <w:pStyle w:val="BodyText"/>
        <w:tabs>
          <w:tab w:pos="6767" w:val="left" w:leader="none"/>
        </w:tabs>
        <w:spacing w:before="6"/>
        <w:ind w:left="1040"/>
      </w:pPr>
      <w:r>
        <w:rPr>
          <w:spacing w:val="-2"/>
        </w:rPr>
        <w:t>Triglycerides</w:t>
      </w:r>
      <w:r>
        <w:rPr/>
        <w:tab/>
        <w:t>0.9</w:t>
      </w:r>
      <w:r>
        <w:rPr>
          <w:spacing w:val="-2"/>
        </w:rPr>
        <w:t> </w:t>
      </w:r>
      <w:r>
        <w:rPr/>
        <w:t>mmol/L (below </w:t>
      </w:r>
      <w:r>
        <w:rPr>
          <w:spacing w:val="-4"/>
        </w:rPr>
        <w:t>2.0)</w:t>
      </w:r>
    </w:p>
    <w:p>
      <w:pPr>
        <w:pStyle w:val="BodyText"/>
        <w:spacing w:before="12"/>
      </w:pPr>
    </w:p>
    <w:p>
      <w:pPr>
        <w:spacing w:before="0"/>
        <w:ind w:left="1040" w:right="0" w:firstLine="0"/>
        <w:jc w:val="left"/>
        <w:rPr>
          <w:sz w:val="18"/>
        </w:rPr>
      </w:pPr>
      <w:r>
        <w:rPr>
          <w:sz w:val="18"/>
        </w:rPr>
        <w:t>CHOLESTEROL </w:t>
      </w:r>
      <w:r>
        <w:rPr>
          <w:spacing w:val="-2"/>
          <w:sz w:val="18"/>
        </w:rPr>
        <w:t>FRACTIONS</w:t>
      </w:r>
    </w:p>
    <w:p>
      <w:pPr>
        <w:pStyle w:val="BodyText"/>
        <w:tabs>
          <w:tab w:pos="6659" w:val="left" w:leader="none"/>
        </w:tabs>
        <w:spacing w:before="6"/>
        <w:ind w:left="1040"/>
      </w:pPr>
      <w:r>
        <w:rPr>
          <w:spacing w:val="-5"/>
        </w:rPr>
        <w:t>HDL</w:t>
      </w:r>
      <w:r>
        <w:rPr/>
        <w:tab/>
        <w:t>2.03</w:t>
      </w:r>
      <w:r>
        <w:rPr>
          <w:spacing w:val="-2"/>
        </w:rPr>
        <w:t> </w:t>
      </w:r>
      <w:r>
        <w:rPr/>
        <w:t>mmol/L (above </w:t>
      </w:r>
      <w:r>
        <w:rPr>
          <w:spacing w:val="-4"/>
        </w:rPr>
        <w:t>1.0)</w:t>
      </w:r>
    </w:p>
    <w:p>
      <w:pPr>
        <w:pStyle w:val="BodyText"/>
        <w:tabs>
          <w:tab w:pos="6659" w:val="left" w:leader="none"/>
        </w:tabs>
        <w:spacing w:before="7"/>
        <w:ind w:left="1040"/>
      </w:pPr>
      <w:r>
        <w:rPr/>
        <w:t>LDL </w:t>
      </w:r>
      <w:r>
        <w:rPr>
          <w:spacing w:val="-2"/>
        </w:rPr>
        <w:t>(calculated)*</w:t>
      </w:r>
      <w:r>
        <w:rPr/>
        <w:tab/>
        <w:t>2.46</w:t>
      </w:r>
      <w:r>
        <w:rPr>
          <w:spacing w:val="-2"/>
        </w:rPr>
        <w:t> </w:t>
      </w:r>
      <w:r>
        <w:rPr/>
        <w:t>mmol/L (below </w:t>
      </w:r>
      <w:r>
        <w:rPr>
          <w:spacing w:val="-4"/>
        </w:rPr>
        <w:t>2.5)</w:t>
      </w:r>
    </w:p>
    <w:p>
      <w:pPr>
        <w:pStyle w:val="BodyText"/>
        <w:tabs>
          <w:tab w:pos="6659" w:val="left" w:leader="none"/>
        </w:tabs>
        <w:spacing w:before="6"/>
        <w:ind w:left="1040"/>
      </w:pPr>
      <w:r>
        <w:rPr/>
        <w:t>Non-HDL </w:t>
      </w:r>
      <w:r>
        <w:rPr>
          <w:spacing w:val="-2"/>
        </w:rPr>
        <w:t>cholesterol*</w:t>
      </w:r>
      <w:r>
        <w:rPr/>
        <w:tab/>
        <w:t>2.87</w:t>
      </w:r>
      <w:r>
        <w:rPr>
          <w:spacing w:val="-2"/>
        </w:rPr>
        <w:t> </w:t>
      </w:r>
      <w:r>
        <w:rPr/>
        <w:t>mmol/L (below </w:t>
      </w:r>
      <w:r>
        <w:rPr>
          <w:spacing w:val="-4"/>
        </w:rPr>
        <w:t>3.3)</w:t>
      </w:r>
    </w:p>
    <w:p>
      <w:pPr>
        <w:pStyle w:val="BodyText"/>
        <w:tabs>
          <w:tab w:pos="7091" w:val="right" w:leader="none"/>
        </w:tabs>
        <w:spacing w:before="6"/>
        <w:ind w:left="1040"/>
      </w:pPr>
      <w:r>
        <w:rPr/>
        <w:t>Total/HDL </w:t>
      </w:r>
      <w:r>
        <w:rPr>
          <w:spacing w:val="-2"/>
        </w:rPr>
        <w:t>ratio**</w:t>
      </w:r>
      <w:r>
        <w:rPr>
          <w:rFonts w:ascii="Times New Roman"/>
        </w:rPr>
        <w:tab/>
      </w:r>
      <w:r>
        <w:rPr>
          <w:spacing w:val="-5"/>
        </w:rPr>
        <w:t>2.4</w:t>
      </w:r>
    </w:p>
    <w:p>
      <w:pPr>
        <w:pStyle w:val="BodyText"/>
        <w:spacing w:before="12"/>
      </w:pPr>
    </w:p>
    <w:p>
      <w:pPr>
        <w:pStyle w:val="BodyText"/>
        <w:ind w:left="1148"/>
      </w:pPr>
      <w:r>
        <w:rPr/>
        <w:t>*</w:t>
      </w:r>
      <w:r>
        <w:rPr>
          <w:spacing w:val="54"/>
          <w:w w:val="150"/>
        </w:rPr>
        <w:t> </w:t>
      </w:r>
      <w:r>
        <w:rPr/>
        <w:t>Secondary prevention LDL and non-HDL cholesterol targets are </w:t>
      </w:r>
      <w:r>
        <w:rPr>
          <w:spacing w:val="-2"/>
        </w:rPr>
        <w:t>lower.</w:t>
      </w:r>
    </w:p>
    <w:p>
      <w:pPr>
        <w:pStyle w:val="BodyText"/>
        <w:spacing w:before="6"/>
        <w:ind w:left="1148"/>
      </w:pPr>
      <w:r>
        <w:rPr/>
        <w:t>** The ratio is for use with the cardiovascular risk </w:t>
      </w:r>
      <w:r>
        <w:rPr>
          <w:spacing w:val="-2"/>
        </w:rPr>
        <w:t>calculator.</w:t>
      </w:r>
    </w:p>
    <w:p>
      <w:pPr>
        <w:pStyle w:val="BodyText"/>
        <w:spacing w:before="7"/>
        <w:ind w:left="1472"/>
      </w:pPr>
      <w:r>
        <w:rPr/>
        <w:t>Web-search: "Australian cardiovascular risk </w:t>
      </w:r>
      <w:r>
        <w:rPr>
          <w:spacing w:val="-2"/>
        </w:rPr>
        <w:t>calculator"</w:t>
      </w:r>
    </w:p>
    <w:p>
      <w:pPr>
        <w:pStyle w:val="BodyText"/>
        <w:spacing w:before="12"/>
      </w:pPr>
    </w:p>
    <w:p>
      <w:pPr>
        <w:pStyle w:val="BodyText"/>
        <w:spacing w:line="247" w:lineRule="auto"/>
        <w:ind w:left="2121" w:right="1393" w:hanging="1081"/>
      </w:pPr>
      <w:r>
        <w:rPr/>
        <w:t>74838659</w:t>
      </w:r>
      <w:r>
        <w:rPr>
          <w:spacing w:val="80"/>
        </w:rPr>
        <w:t> </w:t>
      </w:r>
      <w:r>
        <w:rPr/>
        <w:t>Treatment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recommended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clinically</w:t>
      </w:r>
      <w:r>
        <w:rPr>
          <w:spacing w:val="-4"/>
        </w:rPr>
        <w:t> </w:t>
      </w:r>
      <w:r>
        <w:rPr/>
        <w:t>indicated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calculated risk exceeds 15% absolute risk of CVD events over 5 years.</w:t>
      </w:r>
    </w:p>
    <w:p>
      <w:pPr>
        <w:pStyle w:val="BodyText"/>
        <w:spacing w:before="6"/>
      </w:pPr>
    </w:p>
    <w:p>
      <w:pPr>
        <w:spacing w:before="0"/>
        <w:ind w:left="2121" w:right="0" w:firstLine="0"/>
        <w:jc w:val="left"/>
        <w:rPr>
          <w:b/>
          <w:sz w:val="18"/>
        </w:rPr>
      </w:pPr>
      <w:r>
        <w:rPr>
          <w:sz w:val="18"/>
        </w:rPr>
        <w:t>NVDPA 2012 </w:t>
      </w:r>
      <w:r>
        <w:rPr>
          <w:b/>
          <w:sz w:val="18"/>
        </w:rPr>
        <w:t>Target</w:t>
      </w:r>
      <w:r>
        <w:rPr>
          <w:b/>
          <w:spacing w:val="54"/>
          <w:w w:val="150"/>
          <w:sz w:val="18"/>
        </w:rPr>
        <w:t> </w:t>
      </w:r>
      <w:r>
        <w:rPr>
          <w:sz w:val="18"/>
        </w:rPr>
        <w:t>ranges refer to </w:t>
      </w:r>
      <w:r>
        <w:rPr>
          <w:b/>
          <w:sz w:val="18"/>
        </w:rPr>
        <w:t>HIGH RISK </w:t>
      </w:r>
      <w:r>
        <w:rPr>
          <w:b/>
          <w:spacing w:val="-2"/>
          <w:sz w:val="18"/>
        </w:rPr>
        <w:t>PATIENTS.</w:t>
      </w:r>
    </w:p>
    <w:p>
      <w:pPr>
        <w:pStyle w:val="BodyText"/>
        <w:spacing w:before="12"/>
        <w:rPr>
          <w:b/>
        </w:rPr>
      </w:pPr>
    </w:p>
    <w:p>
      <w:pPr>
        <w:pStyle w:val="BodyText"/>
        <w:spacing w:line="247" w:lineRule="auto" w:before="1"/>
        <w:ind w:left="2121" w:right="1393"/>
      </w:pPr>
      <w:r>
        <w:rPr/>
        <w:t>As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7/3/22</w:t>
      </w:r>
      <w:r>
        <w:rPr>
          <w:spacing w:val="-4"/>
        </w:rPr>
        <w:t> </w:t>
      </w:r>
      <w:r>
        <w:rPr/>
        <w:t>LDL</w:t>
      </w:r>
      <w:r>
        <w:rPr>
          <w:spacing w:val="80"/>
        </w:rPr>
        <w:t> </w:t>
      </w:r>
      <w:r>
        <w:rPr/>
        <w:t>will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longer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measured</w:t>
      </w:r>
      <w:r>
        <w:rPr>
          <w:spacing w:val="-4"/>
        </w:rPr>
        <w:t> </w:t>
      </w:r>
      <w:r>
        <w:rPr/>
        <w:t>routinely.</w:t>
      </w:r>
      <w:r>
        <w:rPr>
          <w:spacing w:val="-4"/>
        </w:rPr>
        <w:t> </w:t>
      </w:r>
      <w:r>
        <w:rPr/>
        <w:t>LDL results will be calculated, in accordance with National</w:t>
      </w:r>
    </w:p>
    <w:p>
      <w:pPr>
        <w:pStyle w:val="BodyText"/>
        <w:ind w:left="2121"/>
      </w:pPr>
      <w:r>
        <w:rPr>
          <w:spacing w:val="-2"/>
        </w:rPr>
        <w:t>harmonisation.</w:t>
      </w:r>
    </w:p>
    <w:p>
      <w:pPr>
        <w:pStyle w:val="BodyText"/>
        <w:spacing w:before="192"/>
      </w:pPr>
    </w:p>
    <w:p>
      <w:pPr>
        <w:pStyle w:val="BodyText"/>
        <w:tabs>
          <w:tab w:pos="5363" w:val="left" w:leader="none"/>
          <w:tab w:pos="7632" w:val="left" w:leader="none"/>
        </w:tabs>
        <w:ind w:left="1689"/>
      </w:pPr>
      <w:r>
        <w:rPr/>
        <w:t>Serum Creatine Kinase </w:t>
      </w:r>
      <w:r>
        <w:rPr>
          <w:spacing w:val="-4"/>
        </w:rPr>
        <w:t>(CK)</w:t>
      </w:r>
      <w:r>
        <w:rPr/>
        <w:tab/>
        <w:t>57</w:t>
      </w:r>
      <w:r>
        <w:rPr>
          <w:spacing w:val="54"/>
          <w:w w:val="150"/>
        </w:rPr>
        <w:t> </w:t>
      </w:r>
      <w:r>
        <w:rPr>
          <w:spacing w:val="-5"/>
        </w:rPr>
        <w:t>U/L</w:t>
      </w:r>
      <w:r>
        <w:rPr/>
        <w:tab/>
        <w:t>(0-</w:t>
      </w:r>
      <w:r>
        <w:rPr>
          <w:spacing w:val="-4"/>
        </w:rPr>
        <w:t>140)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9"/>
        <w:rPr>
          <w:sz w:val="24"/>
        </w:rPr>
      </w:pPr>
    </w:p>
    <w:p>
      <w:pPr>
        <w:spacing w:before="1"/>
        <w:ind w:left="119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3 of </w:t>
      </w:r>
      <w:r>
        <w:rPr>
          <w:rFonts w:ascii="Arial MT"/>
          <w:spacing w:val="-10"/>
          <w:sz w:val="24"/>
        </w:rPr>
        <w:t>5</w:t>
      </w:r>
    </w:p>
    <w:p>
      <w:pPr>
        <w:spacing w:before="204"/>
        <w:ind w:left="0" w:right="102" w:firstLine="0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24-</w:t>
      </w:r>
      <w:r>
        <w:rPr>
          <w:rFonts w:ascii="Arial MT"/>
          <w:spacing w:val="-2"/>
          <w:sz w:val="24"/>
        </w:rPr>
        <w:t>74838659</w:t>
      </w:r>
    </w:p>
    <w:p>
      <w:pPr>
        <w:spacing w:after="0"/>
        <w:jc w:val="right"/>
        <w:rPr>
          <w:rFonts w:ascii="Arial MT"/>
          <w:sz w:val="24"/>
        </w:rPr>
        <w:sectPr>
          <w:type w:val="continuous"/>
          <w:pgSz w:w="11900" w:h="16840"/>
          <w:pgMar w:top="1920" w:bottom="0" w:left="280" w:right="1060"/>
        </w:sectPr>
      </w:pPr>
    </w:p>
    <w:p>
      <w:pPr>
        <w:pStyle w:val="BodyText"/>
        <w:spacing w:before="25"/>
        <w:rPr>
          <w:rFonts w:ascii="Arial MT"/>
        </w:rPr>
      </w:pPr>
    </w:p>
    <w:p>
      <w:pPr>
        <w:pStyle w:val="Heading1"/>
      </w:pPr>
      <w:r>
        <w:rPr>
          <w:spacing w:val="-2"/>
        </w:rPr>
        <w:t>INTELLIGENT,</w:t>
      </w:r>
      <w:r>
        <w:rPr>
          <w:spacing w:val="4"/>
        </w:rPr>
        <w:t> </w:t>
      </w:r>
      <w:r>
        <w:rPr>
          <w:spacing w:val="-2"/>
        </w:rPr>
        <w:t>SCREENING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9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1900" w:h="16840"/>
          <w:pgMar w:top="1920" w:bottom="0" w:left="280" w:right="1060"/>
        </w:sectPr>
      </w:pPr>
    </w:p>
    <w:p>
      <w:pPr>
        <w:tabs>
          <w:tab w:pos="2814" w:val="left" w:leader="none"/>
        </w:tabs>
        <w:spacing w:before="95"/>
        <w:ind w:left="109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PANOS, CLAIRE</w:t>
      </w:r>
      <w:r>
        <w:rPr>
          <w:rFonts w:ascii="Arial"/>
          <w:b/>
          <w:sz w:val="18"/>
        </w:rPr>
        <w:tab/>
        <w:t>11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LINER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ST WELLINGTON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POINT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QLD </w:t>
      </w:r>
      <w:r>
        <w:rPr>
          <w:rFonts w:ascii="Arial"/>
          <w:b/>
          <w:spacing w:val="-4"/>
          <w:sz w:val="18"/>
        </w:rPr>
        <w:t>4160</w:t>
      </w:r>
    </w:p>
    <w:p>
      <w:pPr>
        <w:pStyle w:val="BodyText"/>
        <w:tabs>
          <w:tab w:pos="2349" w:val="left" w:leader="none"/>
          <w:tab w:pos="3817" w:val="left" w:leader="none"/>
        </w:tabs>
        <w:spacing w:line="312" w:lineRule="auto" w:before="73"/>
        <w:ind w:left="1825" w:right="2588" w:hanging="944"/>
        <w:rPr>
          <w:rFonts w:ascii="Arial MT"/>
        </w:rPr>
      </w:pPr>
      <w:r>
        <w:rPr>
          <w:rFonts w:ascii="Arial MT"/>
          <w:spacing w:val="-10"/>
        </w:rPr>
        <w:t>F</w:t>
      </w:r>
      <w:r>
        <w:rPr>
          <w:rFonts w:ascii="Arial MT"/>
        </w:rPr>
        <w:tab/>
        <w:tab/>
        <w:t>44 years</w:t>
        <w:tab/>
      </w:r>
      <w:r>
        <w:rPr>
          <w:rFonts w:ascii="Arial MT"/>
          <w:spacing w:val="-2"/>
        </w:rPr>
        <w:t>02/08/1979 </w:t>
      </w:r>
      <w:r>
        <w:rPr>
          <w:rFonts w:ascii="Arial MT"/>
        </w:rPr>
        <w:t>INTELLIGENT, SCREENING INTELLIGENT, SCREENING</w:t>
      </w:r>
    </w:p>
    <w:p>
      <w:pPr>
        <w:pStyle w:val="BodyText"/>
        <w:spacing w:before="174"/>
        <w:rPr>
          <w:rFonts w:ascii="Arial MT"/>
        </w:rPr>
      </w:pPr>
    </w:p>
    <w:p>
      <w:pPr>
        <w:pStyle w:val="Heading1"/>
        <w:spacing w:before="1"/>
        <w:ind w:left="1040"/>
        <w:rPr>
          <w:rFonts w:ascii="Courier New"/>
        </w:rPr>
      </w:pPr>
      <w:r>
        <w:rPr>
          <w:rFonts w:ascii="Courier New"/>
          <w:u w:val="single"/>
        </w:rPr>
        <w:t>CUMULATIVE SERUM HIGH SENSITIVITY C-REACTIVE PROTEIN </w:t>
      </w:r>
      <w:r>
        <w:rPr>
          <w:rFonts w:ascii="Courier New"/>
          <w:spacing w:val="-2"/>
          <w:u w:val="single"/>
        </w:rPr>
        <w:t>(CRP)</w:t>
      </w:r>
    </w:p>
    <w:p>
      <w:pPr>
        <w:pStyle w:val="BodyText"/>
        <w:tabs>
          <w:tab w:pos="6227" w:val="left" w:leader="none"/>
        </w:tabs>
        <w:spacing w:before="6"/>
        <w:ind w:left="1040"/>
      </w:pPr>
      <w:r>
        <w:rPr>
          <w:spacing w:val="-4"/>
        </w:rPr>
        <w:t>Date</w:t>
      </w:r>
      <w:r>
        <w:rPr/>
        <w:tab/>
      </w:r>
      <w:r>
        <w:rPr>
          <w:spacing w:val="-2"/>
        </w:rPr>
        <w:t>23/07/24</w:t>
      </w:r>
    </w:p>
    <w:p>
      <w:pPr>
        <w:pStyle w:val="BodyText"/>
        <w:tabs>
          <w:tab w:pos="6875" w:val="right" w:leader="none"/>
        </w:tabs>
        <w:spacing w:before="6"/>
        <w:ind w:left="1040"/>
      </w:pPr>
      <w:r>
        <w:rPr>
          <w:spacing w:val="-4"/>
        </w:rPr>
        <w:t>Time</w:t>
      </w:r>
      <w:r>
        <w:rPr>
          <w:rFonts w:ascii="Times New Roman"/>
        </w:rPr>
        <w:tab/>
      </w:r>
      <w:r>
        <w:rPr>
          <w:spacing w:val="-2"/>
        </w:rPr>
        <w:t>07:35</w:t>
      </w:r>
    </w:p>
    <w:p>
      <w:pPr>
        <w:pStyle w:val="BodyText"/>
        <w:tabs>
          <w:tab w:pos="6227" w:val="left" w:leader="none"/>
        </w:tabs>
        <w:spacing w:before="6"/>
        <w:ind w:left="1040"/>
      </w:pPr>
      <w:r>
        <w:rPr/>
        <w:t>Lab </w:t>
      </w:r>
      <w:r>
        <w:rPr>
          <w:spacing w:val="-5"/>
        </w:rPr>
        <w:t>No</w:t>
      </w:r>
      <w:r>
        <w:rPr>
          <w:rFonts w:ascii="Times New Roman"/>
        </w:rPr>
        <w:tab/>
      </w:r>
      <w:r>
        <w:rPr>
          <w:spacing w:val="-2"/>
        </w:rPr>
        <w:t>74838659</w:t>
      </w:r>
    </w:p>
    <w:p>
      <w:pPr>
        <w:spacing w:line="240" w:lineRule="auto" w:before="7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138"/>
        <w:rPr>
          <w:rFonts w:ascii="Arial MT"/>
        </w:rPr>
      </w:pPr>
      <w:r>
        <w:rPr>
          <w:rFonts w:ascii="Arial MT"/>
          <w:spacing w:val="-2"/>
        </w:rPr>
        <w:t>23/07/2024</w:t>
      </w:r>
    </w:p>
    <w:p>
      <w:pPr>
        <w:spacing w:before="53"/>
        <w:ind w:left="138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23/07/2024</w:t>
      </w:r>
      <w:r>
        <w:rPr>
          <w:rFonts w:ascii="Arial MT"/>
          <w:spacing w:val="75"/>
          <w:w w:val="150"/>
          <w:sz w:val="18"/>
        </w:rPr>
        <w:t> </w:t>
      </w:r>
      <w:r>
        <w:rPr>
          <w:rFonts w:ascii="Arial MT"/>
          <w:sz w:val="18"/>
        </w:rPr>
        <w:t>07:35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pacing w:val="-5"/>
          <w:sz w:val="18"/>
        </w:rPr>
        <w:t>AM</w:t>
      </w:r>
    </w:p>
    <w:p>
      <w:pPr>
        <w:spacing w:before="73"/>
        <w:ind w:left="138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23/07/2024</w:t>
      </w:r>
      <w:r>
        <w:rPr>
          <w:rFonts w:ascii="Arial MT"/>
          <w:spacing w:val="75"/>
          <w:w w:val="150"/>
          <w:sz w:val="18"/>
        </w:rPr>
        <w:t> </w:t>
      </w:r>
      <w:r>
        <w:rPr>
          <w:rFonts w:ascii="Arial MT"/>
          <w:sz w:val="18"/>
        </w:rPr>
        <w:t>02:37 </w:t>
      </w:r>
      <w:r>
        <w:rPr>
          <w:rFonts w:ascii="Arial MT"/>
          <w:spacing w:val="-5"/>
          <w:sz w:val="18"/>
        </w:rPr>
        <w:t>PM</w:t>
      </w:r>
    </w:p>
    <w:p>
      <w:pPr>
        <w:pStyle w:val="Heading2"/>
        <w:ind w:left="138"/>
      </w:pPr>
      <w:r>
        <w:rPr>
          <w:spacing w:val="-2"/>
        </w:rPr>
        <w:t>00121687</w:t>
      </w:r>
    </w:p>
    <w:p>
      <w:pPr>
        <w:spacing w:after="0"/>
        <w:sectPr>
          <w:type w:val="continuous"/>
          <w:pgSz w:w="11900" w:h="16840"/>
          <w:pgMar w:top="1920" w:bottom="0" w:left="280" w:right="1060"/>
          <w:cols w:num="2" w:equalWidth="0">
            <w:col w:w="7309" w:space="40"/>
            <w:col w:w="3211"/>
          </w:cols>
        </w:sectPr>
      </w:pPr>
    </w:p>
    <w:p>
      <w:pPr>
        <w:pStyle w:val="BodyText"/>
        <w:spacing w:before="9"/>
        <w:rPr>
          <w:rFonts w:ascii="Arial"/>
          <w:b/>
        </w:rPr>
      </w:pPr>
      <w:r>
        <w:rPr/>
        <w:drawing>
          <wp:anchor distT="0" distB="0" distL="0" distR="0" allowOverlap="1" layoutInCell="1" locked="0" behindDoc="1" simplePos="0" relativeHeight="487137280">
            <wp:simplePos x="0" y="0"/>
            <wp:positionH relativeFrom="page">
              <wp:posOffset>33514</wp:posOffset>
            </wp:positionH>
            <wp:positionV relativeFrom="page">
              <wp:posOffset>117464</wp:posOffset>
            </wp:positionV>
            <wp:extent cx="7495056" cy="1040310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5056" cy="1040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6659" w:val="left" w:leader="none"/>
        </w:tabs>
        <w:ind w:left="1040"/>
      </w:pPr>
      <w:r>
        <w:rPr>
          <w:spacing w:val="-5"/>
        </w:rPr>
        <w:t>CRP</w:t>
      </w:r>
      <w:r>
        <w:rPr/>
        <w:tab/>
        <w:t>1.8</w:t>
      </w:r>
      <w:r>
        <w:rPr>
          <w:spacing w:val="54"/>
          <w:w w:val="150"/>
        </w:rPr>
        <w:t> </w:t>
      </w:r>
      <w:r>
        <w:rPr/>
        <w:t>mg/L</w:t>
      </w:r>
      <w:r>
        <w:rPr>
          <w:spacing w:val="54"/>
          <w:w w:val="150"/>
        </w:rPr>
        <w:t> </w:t>
      </w:r>
      <w:r>
        <w:rPr/>
        <w:t>(0.0-</w:t>
      </w:r>
      <w:r>
        <w:rPr>
          <w:spacing w:val="-4"/>
        </w:rPr>
        <w:t>6.0)</w:t>
      </w:r>
    </w:p>
    <w:p>
      <w:pPr>
        <w:pStyle w:val="BodyText"/>
        <w:spacing w:before="13"/>
      </w:pPr>
    </w:p>
    <w:p>
      <w:pPr>
        <w:pStyle w:val="BodyText"/>
        <w:spacing w:line="247" w:lineRule="auto"/>
        <w:ind w:left="1689" w:right="1589"/>
      </w:pPr>
      <w:r>
        <w:rPr/>
        <w:t>C-reactive</w:t>
      </w:r>
      <w:r>
        <w:rPr>
          <w:spacing w:val="-5"/>
        </w:rPr>
        <w:t> </w:t>
      </w:r>
      <w:r>
        <w:rPr/>
        <w:t>protein</w:t>
      </w:r>
      <w:r>
        <w:rPr>
          <w:spacing w:val="-5"/>
        </w:rPr>
        <w:t> </w:t>
      </w:r>
      <w:r>
        <w:rPr/>
        <w:t>(CRP)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non-specific</w:t>
      </w:r>
      <w:r>
        <w:rPr>
          <w:spacing w:val="-5"/>
        </w:rPr>
        <w:t> </w:t>
      </w:r>
      <w:r>
        <w:rPr/>
        <w:t>indicator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tissue damage. Common causes of markedly increased CRP include</w:t>
      </w:r>
    </w:p>
    <w:p>
      <w:pPr>
        <w:pStyle w:val="BodyText"/>
        <w:spacing w:line="247" w:lineRule="auto"/>
        <w:ind w:left="1689" w:right="1589"/>
      </w:pPr>
      <w:r>
        <w:rPr/>
        <w:t>infection,</w:t>
      </w:r>
      <w:r>
        <w:rPr>
          <w:spacing w:val="-7"/>
        </w:rPr>
        <w:t> </w:t>
      </w:r>
      <w:r>
        <w:rPr/>
        <w:t>trauma,</w:t>
      </w:r>
      <w:r>
        <w:rPr>
          <w:spacing w:val="-7"/>
        </w:rPr>
        <w:t> </w:t>
      </w:r>
      <w:r>
        <w:rPr/>
        <w:t>myocardial</w:t>
      </w:r>
      <w:r>
        <w:rPr>
          <w:spacing w:val="-7"/>
        </w:rPr>
        <w:t> </w:t>
      </w:r>
      <w:r>
        <w:rPr/>
        <w:t>infarction,</w:t>
      </w:r>
      <w:r>
        <w:rPr>
          <w:spacing w:val="-7"/>
        </w:rPr>
        <w:t> </w:t>
      </w:r>
      <w:r>
        <w:rPr/>
        <w:t>malignancy</w:t>
      </w:r>
      <w:r>
        <w:rPr>
          <w:spacing w:val="-7"/>
        </w:rPr>
        <w:t> </w:t>
      </w:r>
      <w:r>
        <w:rPr/>
        <w:t>and </w:t>
      </w:r>
      <w:r>
        <w:rPr>
          <w:spacing w:val="-2"/>
        </w:rPr>
        <w:t>inflammation.</w:t>
      </w:r>
    </w:p>
    <w:p>
      <w:pPr>
        <w:pStyle w:val="BodyText"/>
        <w:spacing w:line="247" w:lineRule="auto"/>
        <w:ind w:left="1689" w:right="1845"/>
        <w:jc w:val="both"/>
      </w:pPr>
      <w:r>
        <w:rPr/>
        <w:t>In</w:t>
      </w:r>
      <w:r>
        <w:rPr>
          <w:spacing w:val="-4"/>
        </w:rPr>
        <w:t> </w:t>
      </w:r>
      <w:r>
        <w:rPr/>
        <w:t>apparently</w:t>
      </w:r>
      <w:r>
        <w:rPr>
          <w:spacing w:val="-4"/>
        </w:rPr>
        <w:t> </w:t>
      </w:r>
      <w:r>
        <w:rPr/>
        <w:t>healthy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women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intermediate</w:t>
      </w:r>
      <w:r>
        <w:rPr>
          <w:spacing w:val="-4"/>
        </w:rPr>
        <w:t> </w:t>
      </w:r>
      <w:r>
        <w:rPr/>
        <w:t>risk of</w:t>
      </w:r>
      <w:r>
        <w:rPr>
          <w:spacing w:val="-4"/>
        </w:rPr>
        <w:t> </w:t>
      </w:r>
      <w:r>
        <w:rPr/>
        <w:t>cardiovascular</w:t>
      </w:r>
      <w:r>
        <w:rPr>
          <w:spacing w:val="-4"/>
        </w:rPr>
        <w:t> </w:t>
      </w:r>
      <w:r>
        <w:rPr/>
        <w:t>disease,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assessed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major</w:t>
      </w:r>
      <w:r>
        <w:rPr>
          <w:spacing w:val="-4"/>
        </w:rPr>
        <w:t> </w:t>
      </w:r>
      <w:r>
        <w:rPr/>
        <w:t>risk</w:t>
      </w:r>
      <w:r>
        <w:rPr>
          <w:spacing w:val="-4"/>
        </w:rPr>
        <w:t> </w:t>
      </w:r>
      <w:r>
        <w:rPr/>
        <w:t>factors,</w:t>
      </w:r>
      <w:r>
        <w:rPr>
          <w:spacing w:val="-4"/>
        </w:rPr>
        <w:t> </w:t>
      </w:r>
      <w:r>
        <w:rPr/>
        <w:t>CRP can identify a higher risk subgroup with CRP &gt; 3 mg/L.</w:t>
      </w:r>
    </w:p>
    <w:p>
      <w:pPr>
        <w:pStyle w:val="BodyText"/>
        <w:tabs>
          <w:tab w:pos="5363" w:val="left" w:leader="none"/>
        </w:tabs>
        <w:ind w:left="1689"/>
        <w:jc w:val="both"/>
      </w:pPr>
      <w:r>
        <w:rPr>
          <w:spacing w:val="-2"/>
        </w:rPr>
        <w:t>Range(mg/L)</w:t>
      </w:r>
      <w:r>
        <w:rPr/>
        <w:tab/>
        <w:t>Risk </w:t>
      </w:r>
      <w:r>
        <w:rPr>
          <w:spacing w:val="-2"/>
        </w:rPr>
        <w:t>Estimate</w:t>
      </w:r>
    </w:p>
    <w:p>
      <w:pPr>
        <w:pStyle w:val="BodyText"/>
        <w:tabs>
          <w:tab w:pos="5363" w:val="left" w:leader="none"/>
        </w:tabs>
        <w:spacing w:before="6"/>
        <w:ind w:left="1689"/>
        <w:jc w:val="both"/>
      </w:pPr>
      <w:r>
        <w:rPr/>
        <w:t>Up to </w:t>
      </w:r>
      <w:r>
        <w:rPr>
          <w:spacing w:val="-5"/>
        </w:rPr>
        <w:t>1.0</w:t>
      </w:r>
      <w:r>
        <w:rPr/>
        <w:tab/>
      </w:r>
      <w:r>
        <w:rPr>
          <w:spacing w:val="-5"/>
        </w:rPr>
        <w:t>Low</w:t>
      </w:r>
    </w:p>
    <w:p>
      <w:pPr>
        <w:pStyle w:val="BodyText"/>
        <w:tabs>
          <w:tab w:pos="5363" w:val="left" w:leader="none"/>
        </w:tabs>
        <w:spacing w:before="7"/>
        <w:ind w:left="1689"/>
        <w:jc w:val="both"/>
      </w:pPr>
      <w:r>
        <w:rPr/>
        <w:t>1.0 to </w:t>
      </w:r>
      <w:r>
        <w:rPr>
          <w:spacing w:val="-5"/>
        </w:rPr>
        <w:t>3.0</w:t>
      </w:r>
      <w:r>
        <w:rPr/>
        <w:tab/>
      </w:r>
      <w:r>
        <w:rPr>
          <w:spacing w:val="-2"/>
        </w:rPr>
        <w:t>Average</w:t>
      </w:r>
    </w:p>
    <w:p>
      <w:pPr>
        <w:pStyle w:val="ListParagraph"/>
        <w:numPr>
          <w:ilvl w:val="0"/>
          <w:numId w:val="1"/>
        </w:numPr>
        <w:tabs>
          <w:tab w:pos="2121" w:val="left" w:leader="none"/>
          <w:tab w:pos="5363" w:val="left" w:leader="none"/>
        </w:tabs>
        <w:spacing w:line="240" w:lineRule="auto" w:before="6" w:after="0"/>
        <w:ind w:left="2121" w:right="0" w:hanging="432"/>
        <w:jc w:val="both"/>
        <w:rPr>
          <w:sz w:val="18"/>
        </w:rPr>
      </w:pPr>
      <w:r>
        <w:rPr>
          <w:sz w:val="18"/>
        </w:rPr>
        <w:t>to 10.0</w:t>
        <w:tab/>
        <w:t>High</w:t>
      </w:r>
    </w:p>
    <w:p>
      <w:pPr>
        <w:pStyle w:val="BodyText"/>
        <w:tabs>
          <w:tab w:pos="5363" w:val="left" w:leader="none"/>
        </w:tabs>
        <w:spacing w:before="6"/>
        <w:ind w:left="1689"/>
        <w:jc w:val="both"/>
      </w:pPr>
      <w:r>
        <w:rPr/>
        <w:t>Over </w:t>
      </w:r>
      <w:r>
        <w:rPr>
          <w:spacing w:val="-4"/>
        </w:rPr>
        <w:t>10.0</w:t>
      </w:r>
      <w:r>
        <w:rPr/>
        <w:tab/>
        <w:t>Assess for acute </w:t>
      </w:r>
      <w:r>
        <w:rPr>
          <w:spacing w:val="-2"/>
        </w:rPr>
        <w:t>inflammation</w:t>
      </w:r>
    </w:p>
    <w:p>
      <w:pPr>
        <w:pStyle w:val="BodyText"/>
        <w:spacing w:before="12"/>
      </w:pPr>
    </w:p>
    <w:p>
      <w:pPr>
        <w:pStyle w:val="BodyText"/>
        <w:spacing w:line="247" w:lineRule="auto"/>
        <w:ind w:left="1689" w:right="1589"/>
      </w:pPr>
      <w:r>
        <w:rPr/>
        <w:t>In</w:t>
      </w:r>
      <w:r>
        <w:rPr>
          <w:spacing w:val="-4"/>
        </w:rPr>
        <w:t> </w:t>
      </w:r>
      <w:r>
        <w:rPr/>
        <w:t>known,</w:t>
      </w:r>
      <w:r>
        <w:rPr>
          <w:spacing w:val="-4"/>
        </w:rPr>
        <w:t> </w:t>
      </w:r>
      <w:r>
        <w:rPr/>
        <w:t>stable,</w:t>
      </w:r>
      <w:r>
        <w:rPr>
          <w:spacing w:val="-4"/>
        </w:rPr>
        <w:t> </w:t>
      </w:r>
      <w:r>
        <w:rPr/>
        <w:t>coronary</w:t>
      </w:r>
      <w:r>
        <w:rPr>
          <w:spacing w:val="-4"/>
        </w:rPr>
        <w:t> </w:t>
      </w:r>
      <w:r>
        <w:rPr/>
        <w:t>disease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CRP</w:t>
      </w:r>
      <w:r>
        <w:rPr>
          <w:spacing w:val="-4"/>
        </w:rPr>
        <w:t> </w:t>
      </w:r>
      <w:r>
        <w:rPr/>
        <w:t>&gt;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mg/L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shown increased risk.</w:t>
      </w:r>
    </w:p>
    <w:p>
      <w:pPr>
        <w:pStyle w:val="BodyText"/>
        <w:ind w:left="1689"/>
      </w:pPr>
      <w:r>
        <w:rPr/>
        <w:t>Reference: Circulation 2003;107:499-511 &amp; 2007;115:1528-</w:t>
      </w:r>
      <w:r>
        <w:rPr>
          <w:spacing w:val="-4"/>
        </w:rPr>
        <w:t>1536</w:t>
      </w:r>
    </w:p>
    <w:p>
      <w:pPr>
        <w:pStyle w:val="BodyText"/>
      </w:pPr>
    </w:p>
    <w:p>
      <w:pPr>
        <w:pStyle w:val="BodyText"/>
        <w:spacing w:before="199"/>
      </w:pPr>
    </w:p>
    <w:p>
      <w:pPr>
        <w:pStyle w:val="Heading1"/>
        <w:ind w:left="1040"/>
        <w:rPr>
          <w:rFonts w:ascii="Courier New"/>
        </w:rPr>
      </w:pPr>
      <w:r>
        <w:rPr>
          <w:rFonts w:ascii="Courier New"/>
          <w:u w:val="single"/>
        </w:rPr>
        <w:t>CUMULATIVE IRON </w:t>
      </w:r>
      <w:r>
        <w:rPr>
          <w:rFonts w:ascii="Courier New"/>
          <w:spacing w:val="-2"/>
          <w:u w:val="single"/>
        </w:rPr>
        <w:t>STUDIES</w:t>
      </w:r>
    </w:p>
    <w:p>
      <w:pPr>
        <w:pStyle w:val="BodyText"/>
        <w:tabs>
          <w:tab w:pos="6119" w:val="left" w:leader="none"/>
        </w:tabs>
        <w:spacing w:before="6"/>
        <w:ind w:left="1148"/>
      </w:pPr>
      <w:r>
        <w:rPr>
          <w:spacing w:val="-4"/>
        </w:rPr>
        <w:t>Date</w:t>
      </w:r>
      <w:r>
        <w:rPr/>
        <w:tab/>
      </w:r>
      <w:r>
        <w:rPr>
          <w:spacing w:val="-2"/>
        </w:rPr>
        <w:t>23/07/24</w:t>
      </w:r>
    </w:p>
    <w:p>
      <w:pPr>
        <w:pStyle w:val="BodyText"/>
        <w:tabs>
          <w:tab w:pos="6767" w:val="right" w:leader="none"/>
        </w:tabs>
        <w:spacing w:before="6"/>
        <w:ind w:left="1148"/>
      </w:pPr>
      <w:r>
        <w:rPr>
          <w:spacing w:val="-4"/>
        </w:rPr>
        <w:t>Time</w:t>
      </w:r>
      <w:r>
        <w:rPr>
          <w:rFonts w:ascii="Times New Roman"/>
        </w:rPr>
        <w:tab/>
      </w:r>
      <w:r>
        <w:rPr>
          <w:spacing w:val="-2"/>
        </w:rPr>
        <w:t>07:35</w:t>
      </w:r>
    </w:p>
    <w:p>
      <w:pPr>
        <w:pStyle w:val="BodyText"/>
        <w:tabs>
          <w:tab w:pos="6119" w:val="left" w:leader="none"/>
        </w:tabs>
        <w:spacing w:before="7"/>
        <w:ind w:left="1148"/>
      </w:pPr>
      <w:r>
        <w:rPr/>
        <w:t>Lab </w:t>
      </w:r>
      <w:r>
        <w:rPr>
          <w:spacing w:val="-5"/>
        </w:rPr>
        <w:t>No</w:t>
      </w:r>
      <w:r>
        <w:rPr>
          <w:rFonts w:ascii="Times New Roman"/>
        </w:rPr>
        <w:tab/>
      </w:r>
      <w:r>
        <w:rPr>
          <w:spacing w:val="-2"/>
        </w:rPr>
        <w:t>74838659</w:t>
      </w:r>
    </w:p>
    <w:p>
      <w:pPr>
        <w:pStyle w:val="BodyText"/>
        <w:tabs>
          <w:tab w:pos="6443" w:val="left" w:leader="none"/>
          <w:tab w:pos="7956" w:val="left" w:leader="none"/>
        </w:tabs>
        <w:spacing w:before="216"/>
        <w:ind w:left="1148"/>
      </w:pPr>
      <w:r>
        <w:rPr>
          <w:spacing w:val="-2"/>
        </w:rPr>
        <w:t>Ferritin</w:t>
      </w:r>
      <w:r>
        <w:rPr/>
        <w:tab/>
      </w:r>
      <w:r>
        <w:rPr>
          <w:color w:val="FF0000"/>
        </w:rPr>
        <w:t>20</w:t>
      </w:r>
      <w:r>
        <w:rPr>
          <w:color w:val="FF0000"/>
          <w:spacing w:val="54"/>
          <w:w w:val="150"/>
        </w:rPr>
        <w:t> </w:t>
      </w:r>
      <w:r>
        <w:rPr>
          <w:spacing w:val="-4"/>
        </w:rPr>
        <w:t>ug/L</w:t>
      </w:r>
      <w:r>
        <w:rPr/>
        <w:tab/>
        <w:t>(25-</w:t>
      </w:r>
      <w:r>
        <w:rPr>
          <w:spacing w:val="-4"/>
        </w:rPr>
        <w:t>290)</w:t>
      </w:r>
    </w:p>
    <w:p>
      <w:pPr>
        <w:pStyle w:val="BodyText"/>
        <w:spacing w:before="12"/>
      </w:pPr>
    </w:p>
    <w:p>
      <w:pPr>
        <w:pStyle w:val="BodyText"/>
        <w:ind w:left="1148"/>
      </w:pPr>
      <w:r>
        <w:rPr>
          <w:spacing w:val="-2"/>
        </w:rPr>
        <w:t>74838659</w:t>
      </w:r>
    </w:p>
    <w:p>
      <w:pPr>
        <w:pStyle w:val="Heading2"/>
        <w:spacing w:before="6"/>
        <w:ind w:left="2229"/>
        <w:rPr>
          <w:rFonts w:ascii="Courier New"/>
        </w:rPr>
      </w:pPr>
      <w:r>
        <w:rPr>
          <w:rFonts w:ascii="Courier New"/>
          <w:spacing w:val="-2"/>
        </w:rPr>
        <w:t>Comment:</w:t>
      </w:r>
    </w:p>
    <w:p>
      <w:pPr>
        <w:pStyle w:val="BodyText"/>
        <w:spacing w:before="7"/>
        <w:ind w:left="2229"/>
      </w:pPr>
      <w:r>
        <w:rPr/>
        <w:t>Iron Deficiency. Correlate with full iron studies and </w:t>
      </w:r>
      <w:r>
        <w:rPr>
          <w:spacing w:val="-4"/>
        </w:rPr>
        <w:t>FBC.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36"/>
        <w:rPr>
          <w:sz w:val="24"/>
        </w:rPr>
      </w:pPr>
    </w:p>
    <w:p>
      <w:pPr>
        <w:spacing w:before="0"/>
        <w:ind w:left="119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4 of </w:t>
      </w:r>
      <w:r>
        <w:rPr>
          <w:rFonts w:ascii="Arial MT"/>
          <w:spacing w:val="-10"/>
          <w:sz w:val="24"/>
        </w:rPr>
        <w:t>5</w:t>
      </w:r>
    </w:p>
    <w:p>
      <w:pPr>
        <w:spacing w:before="204"/>
        <w:ind w:left="0" w:right="102" w:firstLine="0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24-</w:t>
      </w:r>
      <w:r>
        <w:rPr>
          <w:rFonts w:ascii="Arial MT"/>
          <w:spacing w:val="-2"/>
          <w:sz w:val="24"/>
        </w:rPr>
        <w:t>74838659</w:t>
      </w:r>
    </w:p>
    <w:p>
      <w:pPr>
        <w:spacing w:after="0"/>
        <w:jc w:val="right"/>
        <w:rPr>
          <w:rFonts w:ascii="Arial MT"/>
          <w:sz w:val="24"/>
        </w:rPr>
        <w:sectPr>
          <w:type w:val="continuous"/>
          <w:pgSz w:w="11900" w:h="16840"/>
          <w:pgMar w:top="1920" w:bottom="0" w:left="280" w:right="1060"/>
        </w:sectPr>
      </w:pPr>
    </w:p>
    <w:p>
      <w:pPr>
        <w:pStyle w:val="BodyText"/>
        <w:spacing w:before="25"/>
        <w:rPr>
          <w:rFonts w:ascii="Arial MT"/>
        </w:rPr>
      </w:pPr>
    </w:p>
    <w:p>
      <w:pPr>
        <w:pStyle w:val="Heading1"/>
      </w:pPr>
      <w:r>
        <w:rPr>
          <w:spacing w:val="-2"/>
        </w:rPr>
        <w:t>INTELLIGENT,</w:t>
      </w:r>
      <w:r>
        <w:rPr>
          <w:spacing w:val="4"/>
        </w:rPr>
        <w:t> </w:t>
      </w:r>
      <w:r>
        <w:rPr>
          <w:spacing w:val="-2"/>
        </w:rPr>
        <w:t>SCREENING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9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1900" w:h="16840"/>
          <w:pgMar w:top="1920" w:bottom="0" w:left="280" w:right="1060"/>
        </w:sectPr>
      </w:pPr>
    </w:p>
    <w:p>
      <w:pPr>
        <w:tabs>
          <w:tab w:pos="2814" w:val="left" w:leader="none"/>
        </w:tabs>
        <w:spacing w:before="95"/>
        <w:ind w:left="109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PANOS, CLAIRE</w:t>
      </w:r>
      <w:r>
        <w:rPr>
          <w:rFonts w:ascii="Arial"/>
          <w:b/>
          <w:sz w:val="18"/>
        </w:rPr>
        <w:tab/>
        <w:t>11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LINER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ST WELLINGTON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POINT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QLD </w:t>
      </w:r>
      <w:r>
        <w:rPr>
          <w:rFonts w:ascii="Arial"/>
          <w:b/>
          <w:spacing w:val="-4"/>
          <w:sz w:val="18"/>
        </w:rPr>
        <w:t>4160</w:t>
      </w:r>
    </w:p>
    <w:p>
      <w:pPr>
        <w:pStyle w:val="BodyText"/>
        <w:tabs>
          <w:tab w:pos="2349" w:val="left" w:leader="none"/>
          <w:tab w:pos="3817" w:val="left" w:leader="none"/>
        </w:tabs>
        <w:spacing w:line="312" w:lineRule="auto" w:before="73"/>
        <w:ind w:left="1825" w:right="2372" w:hanging="944"/>
        <w:rPr>
          <w:rFonts w:ascii="Arial MT"/>
        </w:rPr>
      </w:pPr>
      <w:r>
        <w:rPr>
          <w:rFonts w:ascii="Arial MT"/>
          <w:spacing w:val="-10"/>
        </w:rPr>
        <w:t>F</w:t>
      </w:r>
      <w:r>
        <w:rPr>
          <w:rFonts w:ascii="Arial MT"/>
        </w:rPr>
        <w:tab/>
        <w:tab/>
        <w:t>44 years</w:t>
        <w:tab/>
      </w:r>
      <w:r>
        <w:rPr>
          <w:rFonts w:ascii="Arial MT"/>
          <w:spacing w:val="-2"/>
        </w:rPr>
        <w:t>02/08/1979 </w:t>
      </w:r>
      <w:r>
        <w:rPr>
          <w:rFonts w:ascii="Arial MT"/>
        </w:rPr>
        <w:t>INTELLIGENT, SCREENING INTELLIGENT, SCREENING</w:t>
      </w:r>
    </w:p>
    <w:p>
      <w:pPr>
        <w:pStyle w:val="BodyText"/>
        <w:spacing w:before="174"/>
        <w:rPr>
          <w:rFonts w:ascii="Arial MT"/>
        </w:rPr>
      </w:pPr>
    </w:p>
    <w:p>
      <w:pPr>
        <w:pStyle w:val="Heading1"/>
        <w:spacing w:before="1"/>
        <w:ind w:left="1040"/>
        <w:rPr>
          <w:rFonts w:ascii="Courier New"/>
        </w:rPr>
      </w:pPr>
      <w:r>
        <w:rPr>
          <w:rFonts w:ascii="Courier New"/>
          <w:u w:val="single"/>
        </w:rPr>
        <w:t>CUMULATIVE SERUM </w:t>
      </w:r>
      <w:r>
        <w:rPr>
          <w:rFonts w:ascii="Courier New"/>
          <w:spacing w:val="-2"/>
          <w:u w:val="single"/>
        </w:rPr>
        <w:t>BIOCHEMISTRY</w:t>
      </w:r>
    </w:p>
    <w:p>
      <w:pPr>
        <w:pStyle w:val="BodyText"/>
        <w:tabs>
          <w:tab w:pos="6119" w:val="left" w:leader="none"/>
        </w:tabs>
        <w:spacing w:before="6"/>
        <w:ind w:left="1040"/>
      </w:pPr>
      <w:r>
        <w:rPr>
          <w:spacing w:val="-4"/>
        </w:rPr>
        <w:t>Date</w:t>
      </w:r>
      <w:r>
        <w:rPr/>
        <w:tab/>
      </w:r>
      <w:r>
        <w:rPr>
          <w:spacing w:val="-2"/>
        </w:rPr>
        <w:t>23/07/24</w:t>
      </w:r>
    </w:p>
    <w:p>
      <w:pPr>
        <w:pStyle w:val="BodyText"/>
        <w:tabs>
          <w:tab w:pos="6983" w:val="right" w:leader="none"/>
        </w:tabs>
        <w:spacing w:before="6"/>
        <w:ind w:left="1040"/>
      </w:pPr>
      <w:r>
        <w:rPr>
          <w:spacing w:val="-4"/>
        </w:rPr>
        <w:t>Time</w:t>
      </w:r>
      <w:r>
        <w:rPr>
          <w:rFonts w:ascii="Times New Roman"/>
        </w:rPr>
        <w:tab/>
      </w:r>
      <w:r>
        <w:rPr>
          <w:spacing w:val="-2"/>
        </w:rPr>
        <w:t>07:35</w:t>
      </w:r>
    </w:p>
    <w:p>
      <w:pPr>
        <w:pStyle w:val="BodyText"/>
        <w:tabs>
          <w:tab w:pos="6227" w:val="left" w:leader="none"/>
        </w:tabs>
        <w:spacing w:before="6"/>
        <w:ind w:left="1040"/>
      </w:pPr>
      <w:r>
        <w:rPr/>
        <w:t>Lab </w:t>
      </w:r>
      <w:r>
        <w:rPr>
          <w:spacing w:val="-5"/>
        </w:rPr>
        <w:t>No</w:t>
      </w:r>
      <w:r>
        <w:rPr>
          <w:rFonts w:ascii="Times New Roman"/>
        </w:rPr>
        <w:tab/>
      </w:r>
      <w:r>
        <w:rPr>
          <w:spacing w:val="-2"/>
        </w:rPr>
        <w:t>74838659</w:t>
      </w:r>
    </w:p>
    <w:p>
      <w:pPr>
        <w:spacing w:line="240" w:lineRule="auto" w:before="7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354"/>
        <w:rPr>
          <w:rFonts w:ascii="Arial MT"/>
        </w:rPr>
      </w:pPr>
      <w:r>
        <w:rPr>
          <w:rFonts w:ascii="Arial MT"/>
          <w:spacing w:val="-2"/>
        </w:rPr>
        <w:t>23/07/2024</w:t>
      </w:r>
    </w:p>
    <w:p>
      <w:pPr>
        <w:spacing w:before="53"/>
        <w:ind w:left="355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23/07/2024</w:t>
      </w:r>
      <w:r>
        <w:rPr>
          <w:rFonts w:ascii="Arial MT"/>
          <w:spacing w:val="75"/>
          <w:w w:val="150"/>
          <w:sz w:val="18"/>
        </w:rPr>
        <w:t> </w:t>
      </w:r>
      <w:r>
        <w:rPr>
          <w:rFonts w:ascii="Arial MT"/>
          <w:sz w:val="18"/>
        </w:rPr>
        <w:t>07:35</w:t>
      </w:r>
      <w:r>
        <w:rPr>
          <w:rFonts w:ascii="Arial MT"/>
          <w:spacing w:val="-10"/>
          <w:sz w:val="18"/>
        </w:rPr>
        <w:t> </w:t>
      </w:r>
      <w:r>
        <w:rPr>
          <w:rFonts w:ascii="Arial MT"/>
          <w:spacing w:val="-5"/>
          <w:sz w:val="18"/>
        </w:rPr>
        <w:t>AM</w:t>
      </w:r>
    </w:p>
    <w:p>
      <w:pPr>
        <w:spacing w:before="73"/>
        <w:ind w:left="355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23/07/2024</w:t>
      </w:r>
      <w:r>
        <w:rPr>
          <w:rFonts w:ascii="Arial MT"/>
          <w:spacing w:val="75"/>
          <w:w w:val="150"/>
          <w:sz w:val="18"/>
        </w:rPr>
        <w:t> </w:t>
      </w:r>
      <w:r>
        <w:rPr>
          <w:rFonts w:ascii="Arial MT"/>
          <w:sz w:val="18"/>
        </w:rPr>
        <w:t>02:37 </w:t>
      </w:r>
      <w:r>
        <w:rPr>
          <w:rFonts w:ascii="Arial MT"/>
          <w:spacing w:val="-5"/>
          <w:sz w:val="18"/>
        </w:rPr>
        <w:t>PM</w:t>
      </w:r>
    </w:p>
    <w:p>
      <w:pPr>
        <w:pStyle w:val="Heading2"/>
        <w:ind w:left="355"/>
      </w:pPr>
      <w:r>
        <w:rPr>
          <w:spacing w:val="-2"/>
        </w:rPr>
        <w:t>00121687</w:t>
      </w:r>
    </w:p>
    <w:p>
      <w:pPr>
        <w:spacing w:after="0"/>
        <w:sectPr>
          <w:type w:val="continuous"/>
          <w:pgSz w:w="11900" w:h="16840"/>
          <w:pgMar w:top="1920" w:bottom="0" w:left="280" w:right="1060"/>
          <w:cols w:num="2" w:equalWidth="0">
            <w:col w:w="7093" w:space="40"/>
            <w:col w:w="3427"/>
          </w:cols>
        </w:sectPr>
      </w:pPr>
    </w:p>
    <w:p>
      <w:pPr>
        <w:tabs>
          <w:tab w:pos="7956" w:val="left" w:leader="none"/>
        </w:tabs>
        <w:spacing w:before="6"/>
        <w:ind w:left="6335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137792">
            <wp:simplePos x="0" y="0"/>
            <wp:positionH relativeFrom="page">
              <wp:posOffset>33514</wp:posOffset>
            </wp:positionH>
            <wp:positionV relativeFrom="page">
              <wp:posOffset>117464</wp:posOffset>
            </wp:positionV>
            <wp:extent cx="7495056" cy="1040310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5056" cy="1040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FASTING</w:t>
      </w:r>
      <w:r>
        <w:rPr>
          <w:sz w:val="18"/>
        </w:rPr>
        <w:tab/>
      </w:r>
      <w:r>
        <w:rPr>
          <w:spacing w:val="-2"/>
          <w:sz w:val="18"/>
        </w:rPr>
        <w:t>FASTING</w:t>
      </w:r>
    </w:p>
    <w:p>
      <w:pPr>
        <w:pStyle w:val="BodyText"/>
        <w:tabs>
          <w:tab w:pos="6659" w:val="left" w:leader="none"/>
        </w:tabs>
        <w:spacing w:before="7"/>
        <w:ind w:left="1040"/>
      </w:pPr>
      <w:r>
        <w:rPr>
          <w:spacing w:val="-2"/>
        </w:rPr>
        <w:t>Sodium</w:t>
      </w:r>
      <w:r>
        <w:rPr/>
        <w:tab/>
      </w:r>
      <w:r>
        <w:rPr>
          <w:color w:val="FF0000"/>
        </w:rPr>
        <w:t>136</w:t>
      </w:r>
      <w:r>
        <w:rPr>
          <w:color w:val="FF0000"/>
          <w:spacing w:val="54"/>
          <w:w w:val="150"/>
        </w:rPr>
        <w:t> </w:t>
      </w:r>
      <w:r>
        <w:rPr/>
        <w:t>mmol/L (137-</w:t>
      </w:r>
      <w:r>
        <w:rPr>
          <w:spacing w:val="-4"/>
        </w:rPr>
        <w:t>147)</w:t>
      </w:r>
    </w:p>
    <w:p>
      <w:pPr>
        <w:pStyle w:val="BodyText"/>
        <w:tabs>
          <w:tab w:pos="6659" w:val="left" w:leader="none"/>
        </w:tabs>
        <w:spacing w:before="6"/>
        <w:ind w:left="1040"/>
      </w:pPr>
      <w:r>
        <w:rPr>
          <w:spacing w:val="-2"/>
        </w:rPr>
        <w:t>Potass.</w:t>
      </w:r>
      <w:r>
        <w:rPr/>
        <w:tab/>
        <w:t>4.2</w:t>
      </w:r>
      <w:r>
        <w:rPr>
          <w:spacing w:val="54"/>
          <w:w w:val="150"/>
        </w:rPr>
        <w:t> </w:t>
      </w:r>
      <w:r>
        <w:rPr/>
        <w:t>mmol/L (3.5-</w:t>
      </w:r>
      <w:r>
        <w:rPr>
          <w:spacing w:val="-4"/>
        </w:rPr>
        <w:t>5.0)</w:t>
      </w:r>
    </w:p>
    <w:p>
      <w:pPr>
        <w:pStyle w:val="BodyText"/>
        <w:tabs>
          <w:tab w:pos="6659" w:val="left" w:leader="none"/>
        </w:tabs>
        <w:spacing w:before="6"/>
        <w:ind w:left="1040"/>
      </w:pPr>
      <w:r>
        <w:rPr>
          <w:spacing w:val="-2"/>
        </w:rPr>
        <w:t>Chloride</w:t>
      </w:r>
      <w:r>
        <w:rPr/>
        <w:tab/>
        <w:t>104</w:t>
      </w:r>
      <w:r>
        <w:rPr>
          <w:spacing w:val="54"/>
          <w:w w:val="150"/>
        </w:rPr>
        <w:t> </w:t>
      </w:r>
      <w:r>
        <w:rPr/>
        <w:t>mmol/L (96-</w:t>
      </w:r>
      <w:r>
        <w:rPr>
          <w:spacing w:val="-4"/>
        </w:rPr>
        <w:t>109)</w:t>
      </w:r>
    </w:p>
    <w:p>
      <w:pPr>
        <w:pStyle w:val="BodyText"/>
        <w:tabs>
          <w:tab w:pos="6767" w:val="left" w:leader="none"/>
        </w:tabs>
        <w:spacing w:before="6"/>
        <w:ind w:left="1040"/>
      </w:pPr>
      <w:r>
        <w:rPr>
          <w:spacing w:val="-2"/>
        </w:rPr>
        <w:t>Bicarb</w:t>
      </w:r>
      <w:r>
        <w:rPr/>
        <w:tab/>
        <w:t>27</w:t>
      </w:r>
      <w:r>
        <w:rPr>
          <w:spacing w:val="54"/>
          <w:w w:val="150"/>
        </w:rPr>
        <w:t> </w:t>
      </w:r>
      <w:r>
        <w:rPr/>
        <w:t>mmol/L (25-</w:t>
      </w:r>
      <w:r>
        <w:rPr>
          <w:spacing w:val="-5"/>
        </w:rPr>
        <w:t>33)</w:t>
      </w:r>
    </w:p>
    <w:p>
      <w:pPr>
        <w:pStyle w:val="BodyText"/>
        <w:tabs>
          <w:tab w:pos="6875" w:val="left" w:leader="none"/>
        </w:tabs>
        <w:spacing w:before="6"/>
        <w:ind w:left="1040"/>
      </w:pPr>
      <w:r>
        <w:rPr>
          <w:spacing w:val="-2"/>
        </w:rPr>
        <w:t>An.Gap</w:t>
      </w:r>
      <w:r>
        <w:rPr/>
        <w:tab/>
        <w:t>9</w:t>
      </w:r>
      <w:r>
        <w:rPr>
          <w:spacing w:val="54"/>
          <w:w w:val="150"/>
        </w:rPr>
        <w:t> </w:t>
      </w:r>
      <w:r>
        <w:rPr/>
        <w:t>mmol/L (4-</w:t>
      </w:r>
      <w:r>
        <w:rPr>
          <w:spacing w:val="-5"/>
        </w:rPr>
        <w:t>17)</w:t>
      </w:r>
    </w:p>
    <w:p>
      <w:pPr>
        <w:pStyle w:val="BodyText"/>
        <w:tabs>
          <w:tab w:pos="6659" w:val="left" w:leader="none"/>
        </w:tabs>
        <w:spacing w:before="6"/>
        <w:ind w:left="1040"/>
      </w:pPr>
      <w:r>
        <w:rPr>
          <w:spacing w:val="-4"/>
        </w:rPr>
        <w:t>Gluc</w:t>
      </w:r>
      <w:r>
        <w:rPr/>
        <w:tab/>
        <w:t>5.1</w:t>
      </w:r>
      <w:r>
        <w:rPr>
          <w:spacing w:val="54"/>
          <w:w w:val="150"/>
        </w:rPr>
        <w:t> </w:t>
      </w:r>
      <w:r>
        <w:rPr/>
        <w:t>mmol/L (3.0-</w:t>
      </w:r>
      <w:r>
        <w:rPr>
          <w:spacing w:val="-4"/>
        </w:rPr>
        <w:t>6.0)</w:t>
      </w:r>
    </w:p>
    <w:p>
      <w:pPr>
        <w:pStyle w:val="BodyText"/>
        <w:tabs>
          <w:tab w:pos="6659" w:val="left" w:leader="none"/>
        </w:tabs>
        <w:spacing w:before="7"/>
        <w:ind w:left="1040"/>
      </w:pPr>
      <w:r>
        <w:rPr>
          <w:spacing w:val="-4"/>
        </w:rPr>
        <w:t>Urea</w:t>
      </w:r>
      <w:r>
        <w:rPr/>
        <w:tab/>
        <w:t>4.6</w:t>
      </w:r>
      <w:r>
        <w:rPr>
          <w:spacing w:val="54"/>
          <w:w w:val="150"/>
        </w:rPr>
        <w:t> </w:t>
      </w:r>
      <w:r>
        <w:rPr/>
        <w:t>mmol/L (2.0-</w:t>
      </w:r>
      <w:r>
        <w:rPr>
          <w:spacing w:val="-4"/>
        </w:rPr>
        <w:t>7.0)</w:t>
      </w:r>
    </w:p>
    <w:p>
      <w:pPr>
        <w:pStyle w:val="BodyText"/>
        <w:tabs>
          <w:tab w:pos="6767" w:val="left" w:leader="none"/>
        </w:tabs>
        <w:spacing w:before="6"/>
        <w:ind w:left="1040"/>
      </w:pPr>
      <w:r>
        <w:rPr>
          <w:spacing w:val="-2"/>
        </w:rPr>
        <w:t>Creat</w:t>
      </w:r>
      <w:r>
        <w:rPr/>
        <w:tab/>
        <w:t>64</w:t>
      </w:r>
      <w:r>
        <w:rPr>
          <w:spacing w:val="54"/>
          <w:w w:val="150"/>
        </w:rPr>
        <w:t> </w:t>
      </w:r>
      <w:r>
        <w:rPr/>
        <w:t>umol/L (40-</w:t>
      </w:r>
      <w:r>
        <w:rPr>
          <w:spacing w:val="-4"/>
        </w:rPr>
        <w:t>110)</w:t>
      </w:r>
    </w:p>
    <w:p>
      <w:pPr>
        <w:pStyle w:val="BodyText"/>
        <w:tabs>
          <w:tab w:pos="6551" w:val="left" w:leader="none"/>
        </w:tabs>
        <w:spacing w:before="6"/>
        <w:ind w:left="1040"/>
      </w:pPr>
      <w:r>
        <w:rPr>
          <w:spacing w:val="-4"/>
        </w:rPr>
        <w:t>eGFR</w:t>
      </w:r>
      <w:r>
        <w:rPr/>
        <w:tab/>
        <w:t>&gt; 90</w:t>
      </w:r>
      <w:r>
        <w:rPr>
          <w:spacing w:val="54"/>
          <w:w w:val="150"/>
        </w:rPr>
        <w:t> </w:t>
      </w:r>
      <w:r>
        <w:rPr/>
        <w:t>mL/min (over </w:t>
      </w:r>
      <w:r>
        <w:rPr>
          <w:spacing w:val="-5"/>
        </w:rPr>
        <w:t>59)</w:t>
      </w:r>
    </w:p>
    <w:p>
      <w:pPr>
        <w:pStyle w:val="BodyText"/>
        <w:tabs>
          <w:tab w:pos="6551" w:val="left" w:leader="none"/>
        </w:tabs>
        <w:spacing w:before="6"/>
        <w:ind w:left="1040"/>
      </w:pPr>
      <w:r>
        <w:rPr>
          <w:spacing w:val="-2"/>
        </w:rPr>
        <w:t>Urate</w:t>
      </w:r>
      <w:r>
        <w:rPr/>
        <w:tab/>
        <w:t>0.27</w:t>
      </w:r>
      <w:r>
        <w:rPr>
          <w:spacing w:val="54"/>
          <w:w w:val="150"/>
        </w:rPr>
        <w:t> </w:t>
      </w:r>
      <w:r>
        <w:rPr/>
        <w:t>mmol/L (0.14-</w:t>
      </w:r>
      <w:r>
        <w:rPr>
          <w:spacing w:val="-2"/>
        </w:rPr>
        <w:t>0.35)</w:t>
      </w:r>
    </w:p>
    <w:p>
      <w:pPr>
        <w:pStyle w:val="BodyText"/>
        <w:tabs>
          <w:tab w:pos="6767" w:val="left" w:leader="none"/>
        </w:tabs>
        <w:spacing w:before="6"/>
        <w:ind w:left="1040"/>
      </w:pPr>
      <w:r>
        <w:rPr>
          <w:spacing w:val="-2"/>
        </w:rPr>
        <w:t>T.Bili</w:t>
      </w:r>
      <w:r>
        <w:rPr/>
        <w:tab/>
        <w:t>11</w:t>
      </w:r>
      <w:r>
        <w:rPr>
          <w:spacing w:val="54"/>
          <w:w w:val="150"/>
        </w:rPr>
        <w:t> </w:t>
      </w:r>
      <w:r>
        <w:rPr/>
        <w:t>umol/L (2-</w:t>
      </w:r>
      <w:r>
        <w:rPr>
          <w:spacing w:val="-5"/>
        </w:rPr>
        <w:t>20)</w:t>
      </w:r>
    </w:p>
    <w:p>
      <w:pPr>
        <w:pStyle w:val="BodyText"/>
        <w:tabs>
          <w:tab w:pos="6767" w:val="left" w:leader="none"/>
          <w:tab w:pos="7524" w:val="left" w:leader="none"/>
        </w:tabs>
        <w:spacing w:before="7"/>
        <w:ind w:left="1040"/>
      </w:pPr>
      <w:r>
        <w:rPr>
          <w:spacing w:val="-2"/>
        </w:rPr>
        <w:t>Alk.P</w:t>
      </w:r>
      <w:r>
        <w:rPr/>
        <w:tab/>
      </w:r>
      <w:r>
        <w:rPr>
          <w:spacing w:val="-5"/>
        </w:rPr>
        <w:t>50</w:t>
      </w:r>
      <w:r>
        <w:rPr/>
        <w:tab/>
        <w:t>U/L</w:t>
      </w:r>
      <w:r>
        <w:rPr>
          <w:spacing w:val="-2"/>
        </w:rPr>
        <w:t> </w:t>
      </w:r>
      <w:r>
        <w:rPr/>
        <w:t>(30-</w:t>
      </w:r>
      <w:r>
        <w:rPr>
          <w:spacing w:val="-4"/>
        </w:rPr>
        <w:t>115)</w:t>
      </w:r>
    </w:p>
    <w:p>
      <w:pPr>
        <w:tabs>
          <w:tab w:pos="6767" w:val="left" w:leader="none"/>
          <w:tab w:pos="7524" w:val="left" w:leader="none"/>
        </w:tabs>
        <w:spacing w:before="6"/>
        <w:ind w:left="1040" w:right="0" w:firstLine="0"/>
        <w:jc w:val="left"/>
        <w:rPr>
          <w:sz w:val="18"/>
        </w:rPr>
      </w:pPr>
      <w:r>
        <w:rPr>
          <w:spacing w:val="-5"/>
          <w:sz w:val="18"/>
        </w:rPr>
        <w:t>GGT</w:t>
      </w:r>
      <w:r>
        <w:rPr>
          <w:sz w:val="18"/>
        </w:rPr>
        <w:tab/>
      </w:r>
      <w:r>
        <w:rPr>
          <w:spacing w:val="-5"/>
          <w:sz w:val="18"/>
        </w:rPr>
        <w:t>10</w:t>
      </w:r>
      <w:r>
        <w:rPr>
          <w:sz w:val="18"/>
        </w:rPr>
        <w:tab/>
        <w:t>U/L (0-</w:t>
      </w:r>
      <w:r>
        <w:rPr>
          <w:spacing w:val="-5"/>
          <w:sz w:val="18"/>
        </w:rPr>
        <w:t>45)</w:t>
      </w:r>
    </w:p>
    <w:p>
      <w:pPr>
        <w:tabs>
          <w:tab w:pos="6767" w:val="left" w:leader="none"/>
          <w:tab w:pos="7524" w:val="left" w:leader="none"/>
        </w:tabs>
        <w:spacing w:before="6"/>
        <w:ind w:left="1040" w:right="0" w:firstLine="0"/>
        <w:jc w:val="left"/>
        <w:rPr>
          <w:sz w:val="18"/>
        </w:rPr>
      </w:pPr>
      <w:r>
        <w:rPr>
          <w:spacing w:val="-5"/>
          <w:sz w:val="18"/>
        </w:rPr>
        <w:t>ALT</w:t>
      </w:r>
      <w:r>
        <w:rPr>
          <w:sz w:val="18"/>
        </w:rPr>
        <w:tab/>
      </w:r>
      <w:r>
        <w:rPr>
          <w:spacing w:val="-5"/>
          <w:sz w:val="18"/>
        </w:rPr>
        <w:t>13</w:t>
      </w:r>
      <w:r>
        <w:rPr>
          <w:sz w:val="18"/>
        </w:rPr>
        <w:tab/>
        <w:t>U/L (0-</w:t>
      </w:r>
      <w:r>
        <w:rPr>
          <w:spacing w:val="-5"/>
          <w:sz w:val="18"/>
        </w:rPr>
        <w:t>45)</w:t>
      </w:r>
    </w:p>
    <w:p>
      <w:pPr>
        <w:tabs>
          <w:tab w:pos="6767" w:val="left" w:leader="none"/>
          <w:tab w:pos="7524" w:val="left" w:leader="none"/>
        </w:tabs>
        <w:spacing w:before="6"/>
        <w:ind w:left="1040" w:right="0" w:firstLine="0"/>
        <w:jc w:val="left"/>
        <w:rPr>
          <w:sz w:val="18"/>
        </w:rPr>
      </w:pPr>
      <w:r>
        <w:rPr>
          <w:spacing w:val="-5"/>
          <w:sz w:val="18"/>
        </w:rPr>
        <w:t>AST</w:t>
      </w:r>
      <w:r>
        <w:rPr>
          <w:sz w:val="18"/>
        </w:rPr>
        <w:tab/>
      </w:r>
      <w:r>
        <w:rPr>
          <w:spacing w:val="-5"/>
          <w:sz w:val="18"/>
        </w:rPr>
        <w:t>17</w:t>
      </w:r>
      <w:r>
        <w:rPr>
          <w:sz w:val="18"/>
        </w:rPr>
        <w:tab/>
        <w:t>U/L (0-</w:t>
      </w:r>
      <w:r>
        <w:rPr>
          <w:spacing w:val="-5"/>
          <w:sz w:val="18"/>
        </w:rPr>
        <w:t>41)</w:t>
      </w:r>
    </w:p>
    <w:p>
      <w:pPr>
        <w:tabs>
          <w:tab w:pos="6659" w:val="left" w:leader="none"/>
          <w:tab w:pos="7524" w:val="left" w:leader="none"/>
        </w:tabs>
        <w:spacing w:before="6"/>
        <w:ind w:left="1040" w:right="0" w:firstLine="0"/>
        <w:jc w:val="left"/>
        <w:rPr>
          <w:sz w:val="18"/>
        </w:rPr>
      </w:pPr>
      <w:r>
        <w:rPr>
          <w:spacing w:val="-5"/>
          <w:sz w:val="18"/>
        </w:rPr>
        <w:t>LD</w:t>
      </w:r>
      <w:r>
        <w:rPr>
          <w:sz w:val="18"/>
        </w:rPr>
        <w:tab/>
      </w:r>
      <w:r>
        <w:rPr>
          <w:spacing w:val="-5"/>
          <w:sz w:val="18"/>
        </w:rPr>
        <w:t>137</w:t>
      </w:r>
      <w:r>
        <w:rPr>
          <w:sz w:val="18"/>
        </w:rPr>
        <w:tab/>
        <w:t>U/L</w:t>
      </w:r>
      <w:r>
        <w:rPr>
          <w:spacing w:val="-2"/>
          <w:sz w:val="18"/>
        </w:rPr>
        <w:t> </w:t>
      </w:r>
      <w:r>
        <w:rPr>
          <w:sz w:val="18"/>
        </w:rPr>
        <w:t>(80-</w:t>
      </w:r>
      <w:r>
        <w:rPr>
          <w:spacing w:val="-4"/>
          <w:sz w:val="18"/>
        </w:rPr>
        <w:t>250)</w:t>
      </w:r>
    </w:p>
    <w:p>
      <w:pPr>
        <w:pStyle w:val="BodyText"/>
        <w:tabs>
          <w:tab w:pos="6551" w:val="left" w:leader="none"/>
        </w:tabs>
        <w:spacing w:before="6"/>
        <w:ind w:left="1040"/>
      </w:pPr>
      <w:r>
        <w:rPr>
          <w:spacing w:val="-2"/>
        </w:rPr>
        <w:t>Calcium</w:t>
      </w:r>
      <w:r>
        <w:rPr/>
        <w:tab/>
        <w:t>2.34</w:t>
      </w:r>
      <w:r>
        <w:rPr>
          <w:spacing w:val="54"/>
          <w:w w:val="150"/>
        </w:rPr>
        <w:t> </w:t>
      </w:r>
      <w:r>
        <w:rPr/>
        <w:t>mmol/L (2.15-</w:t>
      </w:r>
      <w:r>
        <w:rPr>
          <w:spacing w:val="-2"/>
        </w:rPr>
        <w:t>2.60)</w:t>
      </w:r>
    </w:p>
    <w:p>
      <w:pPr>
        <w:pStyle w:val="BodyText"/>
        <w:tabs>
          <w:tab w:pos="6551" w:val="left" w:leader="none"/>
        </w:tabs>
        <w:spacing w:before="7"/>
        <w:ind w:left="1040"/>
      </w:pPr>
      <w:r>
        <w:rPr>
          <w:spacing w:val="-2"/>
        </w:rPr>
        <w:t>Corr.Ca</w:t>
      </w:r>
      <w:r>
        <w:rPr/>
        <w:tab/>
        <w:t>2.30</w:t>
      </w:r>
      <w:r>
        <w:rPr>
          <w:spacing w:val="54"/>
          <w:w w:val="150"/>
        </w:rPr>
        <w:t> </w:t>
      </w:r>
      <w:r>
        <w:rPr/>
        <w:t>mmol/L (2.15-</w:t>
      </w:r>
      <w:r>
        <w:rPr>
          <w:spacing w:val="-2"/>
        </w:rPr>
        <w:t>2.60)</w:t>
      </w:r>
    </w:p>
    <w:p>
      <w:pPr>
        <w:pStyle w:val="BodyText"/>
        <w:tabs>
          <w:tab w:pos="6659" w:val="left" w:leader="none"/>
        </w:tabs>
        <w:spacing w:before="6"/>
        <w:ind w:left="1040"/>
      </w:pPr>
      <w:r>
        <w:rPr>
          <w:spacing w:val="-4"/>
        </w:rPr>
        <w:t>Phos</w:t>
      </w:r>
      <w:r>
        <w:rPr/>
        <w:tab/>
        <w:t>1.0</w:t>
      </w:r>
      <w:r>
        <w:rPr>
          <w:spacing w:val="54"/>
          <w:w w:val="150"/>
        </w:rPr>
        <w:t> </w:t>
      </w:r>
      <w:r>
        <w:rPr/>
        <w:t>mmol/L (0.8-</w:t>
      </w:r>
      <w:r>
        <w:rPr>
          <w:spacing w:val="-4"/>
        </w:rPr>
        <w:t>1.5)</w:t>
      </w:r>
    </w:p>
    <w:p>
      <w:pPr>
        <w:pStyle w:val="BodyText"/>
        <w:tabs>
          <w:tab w:pos="6767" w:val="left" w:leader="none"/>
          <w:tab w:pos="7524" w:val="left" w:leader="none"/>
        </w:tabs>
        <w:spacing w:before="6"/>
        <w:ind w:left="1040"/>
      </w:pPr>
      <w:r>
        <w:rPr>
          <w:spacing w:val="-2"/>
        </w:rPr>
        <w:t>T.Prot</w:t>
      </w:r>
      <w:r>
        <w:rPr/>
        <w:tab/>
      </w:r>
      <w:r>
        <w:rPr>
          <w:spacing w:val="-5"/>
        </w:rPr>
        <w:t>69</w:t>
      </w:r>
      <w:r>
        <w:rPr/>
        <w:tab/>
        <w:t>g/L (60-</w:t>
      </w:r>
      <w:r>
        <w:rPr>
          <w:spacing w:val="-5"/>
        </w:rPr>
        <w:t>82)</w:t>
      </w:r>
    </w:p>
    <w:p>
      <w:pPr>
        <w:pStyle w:val="BodyText"/>
        <w:tabs>
          <w:tab w:pos="6767" w:val="left" w:leader="none"/>
          <w:tab w:pos="7524" w:val="left" w:leader="none"/>
        </w:tabs>
        <w:spacing w:before="6"/>
        <w:ind w:left="1040"/>
      </w:pPr>
      <w:r>
        <w:rPr>
          <w:spacing w:val="-5"/>
        </w:rPr>
        <w:t>Alb</w:t>
      </w:r>
      <w:r>
        <w:rPr/>
        <w:tab/>
      </w:r>
      <w:r>
        <w:rPr>
          <w:spacing w:val="-5"/>
        </w:rPr>
        <w:t>44</w:t>
      </w:r>
      <w:r>
        <w:rPr/>
        <w:tab/>
        <w:t>g/L (35-</w:t>
      </w:r>
      <w:r>
        <w:rPr>
          <w:spacing w:val="-5"/>
        </w:rPr>
        <w:t>50)</w:t>
      </w:r>
    </w:p>
    <w:p>
      <w:pPr>
        <w:pStyle w:val="BodyText"/>
        <w:tabs>
          <w:tab w:pos="6767" w:val="left" w:leader="none"/>
          <w:tab w:pos="7524" w:val="left" w:leader="none"/>
        </w:tabs>
        <w:spacing w:before="6"/>
        <w:ind w:left="1040"/>
      </w:pPr>
      <w:r>
        <w:rPr>
          <w:spacing w:val="-4"/>
        </w:rPr>
        <w:t>Glob</w:t>
      </w:r>
      <w:r>
        <w:rPr/>
        <w:tab/>
      </w:r>
      <w:r>
        <w:rPr>
          <w:spacing w:val="-5"/>
        </w:rPr>
        <w:t>25</w:t>
      </w:r>
      <w:r>
        <w:rPr/>
        <w:tab/>
        <w:t>g/L (20-</w:t>
      </w:r>
      <w:r>
        <w:rPr>
          <w:spacing w:val="-5"/>
        </w:rPr>
        <w:t>40)</w:t>
      </w:r>
    </w:p>
    <w:p>
      <w:pPr>
        <w:pStyle w:val="BodyText"/>
        <w:tabs>
          <w:tab w:pos="6659" w:val="left" w:leader="none"/>
        </w:tabs>
        <w:spacing w:before="7"/>
        <w:ind w:left="1040"/>
      </w:pPr>
      <w:r>
        <w:rPr>
          <w:spacing w:val="-4"/>
        </w:rPr>
        <w:t>Chol</w:t>
      </w:r>
      <w:r>
        <w:rPr/>
        <w:tab/>
        <w:t>4.9</w:t>
      </w:r>
      <w:r>
        <w:rPr>
          <w:spacing w:val="54"/>
          <w:w w:val="150"/>
        </w:rPr>
        <w:t> </w:t>
      </w:r>
      <w:r>
        <w:rPr/>
        <w:t>mmol/L (3.6-</w:t>
      </w:r>
      <w:r>
        <w:rPr>
          <w:spacing w:val="-4"/>
        </w:rPr>
        <w:t>6.9)</w:t>
      </w:r>
    </w:p>
    <w:p>
      <w:pPr>
        <w:pStyle w:val="BodyText"/>
        <w:tabs>
          <w:tab w:pos="6659" w:val="left" w:leader="none"/>
        </w:tabs>
        <w:spacing w:before="6"/>
        <w:ind w:left="1040"/>
      </w:pPr>
      <w:r>
        <w:rPr>
          <w:spacing w:val="-4"/>
        </w:rPr>
        <w:t>Trig</w:t>
      </w:r>
      <w:r>
        <w:rPr/>
        <w:tab/>
        <w:t>0.9</w:t>
      </w:r>
      <w:r>
        <w:rPr>
          <w:spacing w:val="54"/>
          <w:w w:val="150"/>
        </w:rPr>
        <w:t> </w:t>
      </w:r>
      <w:r>
        <w:rPr/>
        <w:t>mmol/L (0.3-</w:t>
      </w:r>
      <w:r>
        <w:rPr>
          <w:spacing w:val="-4"/>
        </w:rPr>
        <w:t>2.2)</w:t>
      </w:r>
    </w:p>
    <w:p>
      <w:pPr>
        <w:pStyle w:val="BodyText"/>
        <w:tabs>
          <w:tab w:pos="6227" w:val="left" w:leader="none"/>
        </w:tabs>
        <w:spacing w:before="6"/>
        <w:ind w:left="1040"/>
      </w:pPr>
      <w:r>
        <w:rPr/>
        <w:t>Lab </w:t>
      </w:r>
      <w:r>
        <w:rPr>
          <w:spacing w:val="-5"/>
        </w:rPr>
        <w:t>No</w:t>
      </w:r>
      <w:r>
        <w:rPr>
          <w:rFonts w:ascii="Times New Roman"/>
        </w:rPr>
        <w:tab/>
      </w:r>
      <w:r>
        <w:rPr>
          <w:spacing w:val="-2"/>
        </w:rPr>
        <w:t>74838659</w:t>
      </w:r>
    </w:p>
    <w:p>
      <w:pPr>
        <w:pStyle w:val="BodyText"/>
        <w:tabs>
          <w:tab w:pos="6119" w:val="left" w:leader="none"/>
        </w:tabs>
        <w:spacing w:before="6"/>
        <w:ind w:left="1040"/>
      </w:pPr>
      <w:r>
        <w:rPr>
          <w:spacing w:val="-4"/>
        </w:rPr>
        <w:t>Date</w:t>
      </w:r>
      <w:r>
        <w:rPr/>
        <w:tab/>
      </w:r>
      <w:r>
        <w:rPr>
          <w:spacing w:val="-2"/>
        </w:rPr>
        <w:t>23/07/24</w:t>
      </w:r>
    </w:p>
    <w:p>
      <w:pPr>
        <w:pStyle w:val="BodyText"/>
        <w:spacing w:before="192"/>
      </w:pPr>
    </w:p>
    <w:p>
      <w:pPr>
        <w:pStyle w:val="Heading1"/>
        <w:spacing w:before="1"/>
        <w:ind w:left="1040"/>
        <w:rPr>
          <w:rFonts w:ascii="Courier New"/>
        </w:rPr>
      </w:pPr>
      <w:r>
        <w:rPr>
          <w:rFonts w:ascii="Courier New"/>
          <w:u w:val="single"/>
        </w:rPr>
        <w:t>CUMULATIVE TRACE </w:t>
      </w:r>
      <w:r>
        <w:rPr>
          <w:rFonts w:ascii="Courier New"/>
          <w:spacing w:val="-2"/>
          <w:u w:val="single"/>
        </w:rPr>
        <w:t>ELEMENTS</w:t>
      </w:r>
    </w:p>
    <w:p>
      <w:pPr>
        <w:pStyle w:val="BodyText"/>
        <w:tabs>
          <w:tab w:pos="6443" w:val="left" w:leader="none"/>
        </w:tabs>
        <w:spacing w:before="6"/>
        <w:ind w:left="1148"/>
      </w:pPr>
      <w:r>
        <w:rPr>
          <w:spacing w:val="-4"/>
        </w:rPr>
        <w:t>Date</w:t>
      </w:r>
      <w:r>
        <w:rPr/>
        <w:tab/>
      </w:r>
      <w:r>
        <w:rPr>
          <w:spacing w:val="-2"/>
        </w:rPr>
        <w:t>23/07/24</w:t>
      </w:r>
    </w:p>
    <w:p>
      <w:pPr>
        <w:pStyle w:val="BodyText"/>
        <w:tabs>
          <w:tab w:pos="7200" w:val="right" w:leader="none"/>
        </w:tabs>
        <w:spacing w:before="6"/>
        <w:ind w:left="1148"/>
      </w:pPr>
      <w:r>
        <w:rPr>
          <w:spacing w:val="-4"/>
        </w:rPr>
        <w:t>Time</w:t>
      </w:r>
      <w:r>
        <w:rPr>
          <w:rFonts w:ascii="Times New Roman"/>
        </w:rPr>
        <w:tab/>
      </w:r>
      <w:r>
        <w:rPr>
          <w:spacing w:val="-2"/>
        </w:rPr>
        <w:t>07:35</w:t>
      </w:r>
    </w:p>
    <w:p>
      <w:pPr>
        <w:pStyle w:val="BodyText"/>
        <w:tabs>
          <w:tab w:pos="6551" w:val="left" w:leader="none"/>
        </w:tabs>
        <w:spacing w:before="6"/>
        <w:ind w:left="1148"/>
      </w:pPr>
      <w:r>
        <w:rPr/>
        <w:t>Lab </w:t>
      </w:r>
      <w:r>
        <w:rPr>
          <w:spacing w:val="-5"/>
        </w:rPr>
        <w:t>No</w:t>
      </w:r>
      <w:r>
        <w:rPr>
          <w:rFonts w:ascii="Times New Roman"/>
        </w:rPr>
        <w:tab/>
      </w:r>
      <w:r>
        <w:rPr>
          <w:spacing w:val="-2"/>
        </w:rPr>
        <w:t>74838659</w:t>
      </w:r>
    </w:p>
    <w:p>
      <w:pPr>
        <w:pStyle w:val="BodyText"/>
        <w:tabs>
          <w:tab w:pos="6875" w:val="left" w:leader="none"/>
        </w:tabs>
        <w:spacing w:before="216"/>
        <w:ind w:left="1148"/>
      </w:pPr>
      <w:r>
        <w:rPr>
          <w:spacing w:val="-2"/>
        </w:rPr>
        <w:t>Magnesium</w:t>
      </w:r>
      <w:r>
        <w:rPr/>
        <w:tab/>
        <w:t>0.8</w:t>
      </w:r>
      <w:r>
        <w:rPr>
          <w:spacing w:val="-2"/>
        </w:rPr>
        <w:t> </w:t>
      </w:r>
      <w:r>
        <w:rPr/>
        <w:t>mmol/L(0.7-</w:t>
      </w:r>
      <w:r>
        <w:rPr>
          <w:spacing w:val="-4"/>
        </w:rPr>
        <w:t>1.1)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0"/>
        <w:rPr>
          <w:sz w:val="24"/>
        </w:rPr>
      </w:pPr>
    </w:p>
    <w:p>
      <w:pPr>
        <w:spacing w:before="0"/>
        <w:ind w:left="119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5 of </w:t>
      </w:r>
      <w:r>
        <w:rPr>
          <w:rFonts w:ascii="Arial MT"/>
          <w:spacing w:val="-10"/>
          <w:sz w:val="24"/>
        </w:rPr>
        <w:t>5</w:t>
      </w:r>
    </w:p>
    <w:p>
      <w:pPr>
        <w:spacing w:before="204"/>
        <w:ind w:left="0" w:right="102" w:firstLine="0"/>
        <w:jc w:val="right"/>
        <w:rPr>
          <w:rFonts w:ascii="Arial MT"/>
          <w:sz w:val="24"/>
        </w:rPr>
      </w:pPr>
      <w:r>
        <w:rPr>
          <w:rFonts w:ascii="Arial MT"/>
          <w:sz w:val="24"/>
        </w:rPr>
        <w:t>24-</w:t>
      </w:r>
      <w:r>
        <w:rPr>
          <w:rFonts w:ascii="Arial MT"/>
          <w:spacing w:val="-2"/>
          <w:sz w:val="24"/>
        </w:rPr>
        <w:t>74838659</w:t>
      </w:r>
    </w:p>
    <w:sectPr>
      <w:type w:val="continuous"/>
      <w:pgSz w:w="11900" w:h="16840"/>
      <w:pgMar w:top="1920" w:bottom="0" w:left="28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0.%1"/>
      <w:lvlJc w:val="left"/>
      <w:pPr>
        <w:ind w:left="2121" w:hanging="433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63" w:hanging="4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07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1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95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9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3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7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1" w:hanging="43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7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3"/>
      <w:ind w:left="825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2121" w:hanging="432"/>
      <w:jc w:val="both"/>
    </w:pPr>
    <w:rPr>
      <w:rFonts w:ascii="Courier New" w:hAnsi="Courier New" w:eastAsia="Courier New" w:cs="Courier Ne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187" w:lineRule="exact"/>
    </w:pPr>
    <w:rPr>
      <w:rFonts w:ascii="Courier New" w:hAnsi="Courier New" w:eastAsia="Courier New" w:cs="Courier Ne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2024-07-29T01:25:10Z</dcterms:created>
  <dcterms:modified xsi:type="dcterms:W3CDTF">2024-07-29T01:25:10Z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2024-07-29T00:00:00Z</vt:filetime>
  </property>
  <property fmtid="{D5CDD505-2E9C-101B-9397-08002B2CF9AE}" pid="5" name="Producer">
    <vt:lpwstr>Skia/PDF m115</vt:lpwstr>
  </property>
</Properties>
</file>